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E61552" w:rsidRDefault="0046450A">
      <w:pPr>
        <w:pStyle w:val="6"/>
        <w:rPr>
          <w:sz w:val="32"/>
          <w:szCs w:val="32"/>
        </w:rPr>
      </w:pPr>
      <w:r w:rsidRPr="00E61552">
        <w:rPr>
          <w:sz w:val="32"/>
          <w:szCs w:val="32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2022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46301" w:rsidP="00502AFB">
            <w:pPr>
              <w:ind w:firstLine="0"/>
              <w:rPr>
                <w:rStyle w:val="Datenum"/>
                <w:sz w:val="28"/>
                <w:szCs w:val="28"/>
              </w:rPr>
            </w:pPr>
            <w:r>
              <w:rPr>
                <w:rStyle w:val="Datenum"/>
                <w:sz w:val="28"/>
                <w:szCs w:val="28"/>
              </w:rPr>
              <w:t xml:space="preserve">    </w:t>
            </w: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B542D9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9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617346">
        <w:tc>
          <w:tcPr>
            <w:tcW w:w="284" w:type="dxa"/>
          </w:tcPr>
          <w:p w:rsidR="00BB3A20" w:rsidRPr="007179D0" w:rsidRDefault="00BB3A20" w:rsidP="00617346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61734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617346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617346">
        <w:tc>
          <w:tcPr>
            <w:tcW w:w="4962" w:type="dxa"/>
            <w:gridSpan w:val="3"/>
          </w:tcPr>
          <w:p w:rsidR="00BB3A20" w:rsidRPr="007179D0" w:rsidRDefault="00786956" w:rsidP="00617346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6517C8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6517C8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6517C8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6517C8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6517C8">
                  <w:rPr>
                    <w:rStyle w:val="Datenum"/>
                    <w:b/>
                    <w:sz w:val="28"/>
                    <w:szCs w:val="28"/>
                  </w:rPr>
                  <w:t>него Новгорода от 27.12.2022 № 7129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617346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617346" w:rsidRDefault="00617346" w:rsidP="00A36940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617346">
        <w:rPr>
          <w:sz w:val="28"/>
          <w:szCs w:val="28"/>
        </w:rPr>
        <w:t xml:space="preserve">со </w:t>
      </w:r>
      <w:hyperlink r:id="rId9" w:history="1">
        <w:r w:rsidRPr="00617346">
          <w:rPr>
            <w:rStyle w:val="af1"/>
            <w:color w:val="000000" w:themeColor="text1"/>
            <w:sz w:val="28"/>
            <w:szCs w:val="28"/>
            <w:u w:val="none"/>
          </w:rPr>
          <w:t>статьей 179</w:t>
        </w:r>
      </w:hyperlink>
      <w:r w:rsidRPr="00617346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617346">
          <w:rPr>
            <w:rStyle w:val="af1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617346">
        <w:rPr>
          <w:color w:val="000000" w:themeColor="text1"/>
          <w:sz w:val="28"/>
          <w:szCs w:val="28"/>
        </w:rPr>
        <w:t xml:space="preserve"> администрации города Нижнего Новгорода от 08.04.2014 № 1228 «Об утверждении Порядка разработки, реализации и оценки эффективности м</w:t>
      </w:r>
      <w:r w:rsidRPr="00617346">
        <w:rPr>
          <w:color w:val="000000" w:themeColor="text1"/>
          <w:sz w:val="28"/>
          <w:szCs w:val="28"/>
        </w:rPr>
        <w:t>у</w:t>
      </w:r>
      <w:r w:rsidRPr="00617346">
        <w:rPr>
          <w:color w:val="000000" w:themeColor="text1"/>
          <w:sz w:val="28"/>
          <w:szCs w:val="28"/>
        </w:rPr>
        <w:t>ниципальных программ города Нижнего Новгорода и Методических рекоменд</w:t>
      </w:r>
      <w:r w:rsidRPr="00617346">
        <w:rPr>
          <w:color w:val="000000" w:themeColor="text1"/>
          <w:sz w:val="28"/>
          <w:szCs w:val="28"/>
        </w:rPr>
        <w:t>а</w:t>
      </w:r>
      <w:r w:rsidRPr="00617346">
        <w:rPr>
          <w:color w:val="000000" w:themeColor="text1"/>
          <w:sz w:val="28"/>
          <w:szCs w:val="28"/>
        </w:rPr>
        <w:t>ций по разработке и реализации муниципальных программ города Нижнего Но</w:t>
      </w:r>
      <w:r w:rsidRPr="00617346">
        <w:rPr>
          <w:color w:val="000000" w:themeColor="text1"/>
          <w:sz w:val="28"/>
          <w:szCs w:val="28"/>
        </w:rPr>
        <w:t>в</w:t>
      </w:r>
      <w:r w:rsidRPr="00617346">
        <w:rPr>
          <w:color w:val="000000" w:themeColor="text1"/>
          <w:sz w:val="28"/>
          <w:szCs w:val="28"/>
        </w:rPr>
        <w:t xml:space="preserve">города», а также в целях совершенствования программно-целевого планирования, руководствуясь </w:t>
      </w:r>
      <w:hyperlink r:id="rId11" w:history="1">
        <w:r w:rsidRPr="00617346">
          <w:rPr>
            <w:rStyle w:val="af1"/>
            <w:color w:val="000000" w:themeColor="text1"/>
            <w:sz w:val="28"/>
            <w:szCs w:val="28"/>
            <w:u w:val="none"/>
          </w:rPr>
          <w:t>статьей 52</w:t>
        </w:r>
      </w:hyperlink>
      <w:r w:rsidRPr="00617346">
        <w:rPr>
          <w:color w:val="000000" w:themeColor="text1"/>
          <w:sz w:val="28"/>
          <w:szCs w:val="28"/>
        </w:rPr>
        <w:t xml:space="preserve"> Устава города Нижнего Новгорода, администрация г</w:t>
      </w:r>
      <w:r w:rsidRPr="00617346">
        <w:rPr>
          <w:color w:val="000000" w:themeColor="text1"/>
          <w:sz w:val="28"/>
          <w:szCs w:val="28"/>
        </w:rPr>
        <w:t>о</w:t>
      </w:r>
      <w:r w:rsidRPr="00617346">
        <w:rPr>
          <w:color w:val="000000" w:themeColor="text1"/>
          <w:sz w:val="28"/>
          <w:szCs w:val="28"/>
        </w:rPr>
        <w:t>рода Нижнего Новгорода</w:t>
      </w:r>
      <w:proofErr w:type="gramEnd"/>
      <w:r w:rsidRPr="00617346">
        <w:rPr>
          <w:color w:val="000000" w:themeColor="text1"/>
          <w:sz w:val="28"/>
          <w:szCs w:val="28"/>
        </w:rPr>
        <w:t xml:space="preserve"> </w:t>
      </w:r>
      <w:r w:rsidRPr="00617346">
        <w:rPr>
          <w:b/>
          <w:color w:val="000000" w:themeColor="text1"/>
          <w:spacing w:val="20"/>
          <w:sz w:val="28"/>
          <w:szCs w:val="28"/>
        </w:rPr>
        <w:t>постановляет</w:t>
      </w:r>
      <w:r w:rsidRPr="00617346">
        <w:rPr>
          <w:b/>
          <w:color w:val="000000" w:themeColor="text1"/>
          <w:sz w:val="28"/>
          <w:szCs w:val="28"/>
        </w:rPr>
        <w:t>:</w:t>
      </w:r>
    </w:p>
    <w:p w:rsidR="000E3F50" w:rsidRDefault="000E3F50" w:rsidP="000E3F50">
      <w:pPr>
        <w:tabs>
          <w:tab w:val="left" w:pos="0"/>
        </w:tabs>
        <w:suppressAutoHyphens/>
        <w:spacing w:before="240" w:line="276" w:lineRule="auto"/>
        <w:ind w:firstLine="709"/>
        <w:jc w:val="both"/>
        <w:rPr>
          <w:sz w:val="28"/>
          <w:szCs w:val="28"/>
        </w:rPr>
      </w:pPr>
      <w:r w:rsidRPr="00617346">
        <w:rPr>
          <w:color w:val="000000" w:themeColor="text1"/>
          <w:sz w:val="28"/>
          <w:szCs w:val="28"/>
        </w:rPr>
        <w:t xml:space="preserve">1. Внести в </w:t>
      </w:r>
      <w:hyperlink r:id="rId12" w:anchor="sub_1000" w:history="1">
        <w:r w:rsidRPr="00617346">
          <w:rPr>
            <w:rStyle w:val="af1"/>
            <w:color w:val="000000" w:themeColor="text1"/>
            <w:sz w:val="28"/>
            <w:szCs w:val="28"/>
            <w:u w:val="none"/>
          </w:rPr>
          <w:t>муниципальную программу</w:t>
        </w:r>
      </w:hyperlink>
      <w:r w:rsidR="00D500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«Управление муниципальным</w:t>
      </w:r>
      <w:r>
        <w:rPr>
          <w:sz w:val="28"/>
          <w:szCs w:val="28"/>
        </w:rPr>
        <w:t xml:space="preserve"> имуществом и земельными ресурсами города Нижнего Новгорода на 2023-2028 годы», утвержденную постановлением администрации города Нижнего Новгорода от 27.12.2022 № 7129, следующие изменения:</w:t>
      </w:r>
    </w:p>
    <w:p w:rsidR="001864C9" w:rsidRDefault="001864C9" w:rsidP="000E3F50">
      <w:pPr>
        <w:tabs>
          <w:tab w:val="left" w:pos="0"/>
        </w:tabs>
        <w:suppressAutoHyphens/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70910">
        <w:rPr>
          <w:sz w:val="28"/>
          <w:szCs w:val="28"/>
        </w:rPr>
        <w:t>.</w:t>
      </w:r>
      <w:r w:rsidR="00FA4178">
        <w:rPr>
          <w:sz w:val="28"/>
          <w:szCs w:val="28"/>
        </w:rPr>
        <w:t xml:space="preserve"> </w:t>
      </w:r>
      <w:r w:rsidR="00AC0B06">
        <w:rPr>
          <w:sz w:val="28"/>
          <w:szCs w:val="28"/>
        </w:rPr>
        <w:t>С</w:t>
      </w:r>
      <w:r w:rsidR="00FA4178">
        <w:rPr>
          <w:sz w:val="28"/>
          <w:szCs w:val="28"/>
        </w:rPr>
        <w:t>т</w:t>
      </w:r>
      <w:r w:rsidR="00FC0BA7">
        <w:rPr>
          <w:sz w:val="28"/>
          <w:szCs w:val="28"/>
        </w:rPr>
        <w:t>р</w:t>
      </w:r>
      <w:r w:rsidR="00FA4178">
        <w:rPr>
          <w:sz w:val="28"/>
          <w:szCs w:val="28"/>
        </w:rPr>
        <w:t xml:space="preserve">оку «Соисполнители муниципальной программы» </w:t>
      </w:r>
      <w:r w:rsidR="00AC0B06">
        <w:rPr>
          <w:sz w:val="28"/>
          <w:szCs w:val="28"/>
        </w:rPr>
        <w:t xml:space="preserve">раздела 1 «Паспорт муниципальной программы» </w:t>
      </w:r>
      <w:r w:rsidR="00FA4178">
        <w:rPr>
          <w:sz w:val="28"/>
          <w:szCs w:val="28"/>
        </w:rPr>
        <w:t>изложить в следующей редакции:</w:t>
      </w:r>
    </w:p>
    <w:p w:rsidR="00FA4178" w:rsidRDefault="00FA4178" w:rsidP="00FA4178">
      <w:pPr>
        <w:pStyle w:val="pt-a-000053"/>
        <w:spacing w:before="0" w:beforeAutospacing="0" w:after="0" w:afterAutospacing="0" w:line="144" w:lineRule="atLeast"/>
        <w:rPr>
          <w:rStyle w:val="pt-a0-000054"/>
          <w:color w:val="000000"/>
          <w:sz w:val="28"/>
          <w:szCs w:val="28"/>
        </w:rPr>
      </w:pPr>
      <w:r>
        <w:rPr>
          <w:rStyle w:val="pt-a0-000054"/>
          <w:color w:val="000000"/>
          <w:sz w:val="28"/>
          <w:szCs w:val="28"/>
        </w:rPr>
        <w:t xml:space="preserve">« </w:t>
      </w:r>
    </w:p>
    <w:tbl>
      <w:tblPr>
        <w:tblStyle w:val="a9"/>
        <w:tblW w:w="0" w:type="auto"/>
        <w:tblLayout w:type="fixed"/>
        <w:tblLook w:val="04A0"/>
      </w:tblPr>
      <w:tblGrid>
        <w:gridCol w:w="1809"/>
        <w:gridCol w:w="8222"/>
      </w:tblGrid>
      <w:tr w:rsidR="00AC0B06" w:rsidTr="00AC0B06">
        <w:tc>
          <w:tcPr>
            <w:tcW w:w="1809" w:type="dxa"/>
          </w:tcPr>
          <w:p w:rsidR="00AC0B06" w:rsidRDefault="00AC0B06" w:rsidP="00AC0B06">
            <w:pPr>
              <w:pStyle w:val="pt-a-000053"/>
              <w:spacing w:before="0" w:beforeAutospacing="0" w:after="0" w:afterAutospacing="0" w:line="144" w:lineRule="atLeast"/>
              <w:ind w:firstLine="0"/>
              <w:rPr>
                <w:rStyle w:val="pt-a0-000054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8222" w:type="dxa"/>
          </w:tcPr>
          <w:p w:rsidR="00AC0B06" w:rsidRPr="00FA4178" w:rsidRDefault="00AC0B06" w:rsidP="00AC0B06">
            <w:pPr>
              <w:pStyle w:val="pt-a-000053"/>
              <w:spacing w:before="0" w:beforeAutospacing="0" w:after="0" w:afterAutospacing="0" w:line="144" w:lineRule="atLeast"/>
              <w:ind w:firstLine="0"/>
              <w:rPr>
                <w:color w:val="000000"/>
                <w:sz w:val="28"/>
                <w:szCs w:val="28"/>
              </w:rPr>
            </w:pPr>
            <w:r w:rsidRPr="00FA4178">
              <w:rPr>
                <w:rStyle w:val="pt-a0-000054"/>
                <w:color w:val="000000"/>
                <w:sz w:val="28"/>
                <w:szCs w:val="28"/>
              </w:rPr>
              <w:t>Муниципальное казенное учреждение «Дирекция по эксплуат</w:t>
            </w:r>
            <w:r w:rsidRPr="00FA4178">
              <w:rPr>
                <w:rStyle w:val="pt-a0-000054"/>
                <w:color w:val="000000"/>
                <w:sz w:val="28"/>
                <w:szCs w:val="28"/>
              </w:rPr>
              <w:t>а</w:t>
            </w:r>
            <w:r w:rsidRPr="00FA4178">
              <w:rPr>
                <w:rStyle w:val="pt-a0-000054"/>
                <w:color w:val="000000"/>
                <w:sz w:val="28"/>
                <w:szCs w:val="28"/>
              </w:rPr>
              <w:t>ции муниципал</w:t>
            </w:r>
            <w:r>
              <w:rPr>
                <w:rStyle w:val="pt-a0-000054"/>
                <w:color w:val="000000"/>
                <w:sz w:val="28"/>
                <w:szCs w:val="28"/>
              </w:rPr>
              <w:t>ь</w:t>
            </w:r>
            <w:r w:rsidRPr="00FA4178">
              <w:rPr>
                <w:rStyle w:val="pt-a0-000054"/>
                <w:color w:val="000000"/>
                <w:sz w:val="28"/>
                <w:szCs w:val="28"/>
              </w:rPr>
              <w:t>ных объектов недвижимого имущества города Нижнего Новгорода (далее – МКУ «ДЭМОНИ – НН»</w:t>
            </w:r>
            <w:r w:rsidR="00B50236">
              <w:rPr>
                <w:rStyle w:val="pt-a0-000054"/>
                <w:color w:val="000000"/>
                <w:sz w:val="28"/>
                <w:szCs w:val="28"/>
              </w:rPr>
              <w:t>)</w:t>
            </w:r>
          </w:p>
          <w:p w:rsidR="00AC0B06" w:rsidRPr="00FA4178" w:rsidRDefault="00AC0B06" w:rsidP="00AC0B06">
            <w:pPr>
              <w:pStyle w:val="pt-a-000053"/>
              <w:spacing w:before="0" w:beforeAutospacing="0" w:after="0" w:afterAutospacing="0" w:line="144" w:lineRule="atLeast"/>
              <w:ind w:firstLine="0"/>
              <w:rPr>
                <w:color w:val="000000"/>
                <w:sz w:val="28"/>
                <w:szCs w:val="28"/>
              </w:rPr>
            </w:pPr>
            <w:r w:rsidRPr="00FA4178">
              <w:rPr>
                <w:rStyle w:val="pt-a0-000054"/>
                <w:color w:val="000000"/>
                <w:sz w:val="28"/>
                <w:szCs w:val="28"/>
              </w:rPr>
              <w:t>Администрация Приокского района города Нижнего Новгорода</w:t>
            </w:r>
          </w:p>
          <w:p w:rsidR="00AC0B06" w:rsidRPr="00FA4178" w:rsidRDefault="00AC0B06" w:rsidP="00AC0B06">
            <w:pPr>
              <w:pStyle w:val="pt-a-000053"/>
              <w:spacing w:before="0" w:beforeAutospacing="0" w:after="0" w:afterAutospacing="0" w:line="144" w:lineRule="atLeast"/>
              <w:ind w:firstLine="0"/>
              <w:rPr>
                <w:color w:val="000000"/>
                <w:sz w:val="28"/>
                <w:szCs w:val="28"/>
              </w:rPr>
            </w:pPr>
            <w:r w:rsidRPr="00FA4178">
              <w:rPr>
                <w:rStyle w:val="pt-a0-000054"/>
                <w:color w:val="000000"/>
                <w:sz w:val="28"/>
                <w:szCs w:val="28"/>
              </w:rPr>
              <w:t>Администрация Автозаводского района города Нижнего Новг</w:t>
            </w:r>
            <w:r w:rsidRPr="00FA4178">
              <w:rPr>
                <w:rStyle w:val="pt-a0-000054"/>
                <w:color w:val="000000"/>
                <w:sz w:val="28"/>
                <w:szCs w:val="28"/>
              </w:rPr>
              <w:t>о</w:t>
            </w:r>
            <w:r w:rsidRPr="00FA4178">
              <w:rPr>
                <w:rStyle w:val="pt-a0-000054"/>
                <w:color w:val="000000"/>
                <w:sz w:val="28"/>
                <w:szCs w:val="28"/>
              </w:rPr>
              <w:t>рода</w:t>
            </w:r>
          </w:p>
          <w:p w:rsidR="00AC0B06" w:rsidRPr="00FA4178" w:rsidRDefault="00AC0B06" w:rsidP="00AC0B06">
            <w:pPr>
              <w:pStyle w:val="pt-a-000053"/>
              <w:spacing w:before="0" w:beforeAutospacing="0" w:after="0" w:afterAutospacing="0" w:line="144" w:lineRule="atLeast"/>
              <w:ind w:firstLine="0"/>
              <w:rPr>
                <w:color w:val="000000"/>
                <w:sz w:val="28"/>
                <w:szCs w:val="28"/>
              </w:rPr>
            </w:pPr>
            <w:r w:rsidRPr="00FA4178">
              <w:rPr>
                <w:rStyle w:val="pt-a0-000054"/>
                <w:color w:val="000000"/>
                <w:sz w:val="28"/>
                <w:szCs w:val="28"/>
              </w:rPr>
              <w:t>Администрация Советского района города Нижнего Новгорода</w:t>
            </w:r>
          </w:p>
          <w:p w:rsidR="00AC0B06" w:rsidRPr="00FA4178" w:rsidRDefault="00AC0B06" w:rsidP="00AC0B06">
            <w:pPr>
              <w:pStyle w:val="pt-a-000053"/>
              <w:spacing w:before="0" w:beforeAutospacing="0" w:after="0" w:afterAutospacing="0" w:line="144" w:lineRule="atLeast"/>
              <w:ind w:firstLine="0"/>
              <w:rPr>
                <w:color w:val="000000"/>
                <w:sz w:val="28"/>
                <w:szCs w:val="28"/>
              </w:rPr>
            </w:pPr>
            <w:r w:rsidRPr="00FA4178">
              <w:rPr>
                <w:rStyle w:val="pt-a0-000054"/>
                <w:color w:val="000000"/>
                <w:sz w:val="28"/>
                <w:szCs w:val="28"/>
              </w:rPr>
              <w:t>Администрация Нижегородского района города Нижнего Новг</w:t>
            </w:r>
            <w:r w:rsidRPr="00FA4178">
              <w:rPr>
                <w:rStyle w:val="pt-a0-000054"/>
                <w:color w:val="000000"/>
                <w:sz w:val="28"/>
                <w:szCs w:val="28"/>
              </w:rPr>
              <w:t>о</w:t>
            </w:r>
            <w:r w:rsidRPr="00FA4178">
              <w:rPr>
                <w:rStyle w:val="pt-a0-000054"/>
                <w:color w:val="000000"/>
                <w:sz w:val="28"/>
                <w:szCs w:val="28"/>
              </w:rPr>
              <w:t>рода</w:t>
            </w:r>
          </w:p>
          <w:p w:rsidR="00AC0B06" w:rsidRPr="00FA4178" w:rsidRDefault="00AC0B06" w:rsidP="00AC0B06">
            <w:pPr>
              <w:pStyle w:val="pt-a-000053"/>
              <w:spacing w:before="0" w:beforeAutospacing="0" w:after="0" w:afterAutospacing="0" w:line="144" w:lineRule="atLeast"/>
              <w:ind w:firstLine="0"/>
              <w:rPr>
                <w:color w:val="000000"/>
                <w:sz w:val="28"/>
                <w:szCs w:val="28"/>
              </w:rPr>
            </w:pPr>
            <w:r w:rsidRPr="00FA4178">
              <w:rPr>
                <w:rStyle w:val="pt-a0-000054"/>
                <w:color w:val="000000"/>
                <w:sz w:val="28"/>
                <w:szCs w:val="28"/>
              </w:rPr>
              <w:t>Администрация Канавинского района города Нижнего Новгорода</w:t>
            </w:r>
          </w:p>
          <w:p w:rsidR="00AC0B06" w:rsidRDefault="00AC0B06" w:rsidP="00AC0B06">
            <w:pPr>
              <w:pStyle w:val="pt-consplusnormal-000055"/>
              <w:spacing w:before="0" w:beforeAutospacing="0" w:after="0" w:afterAutospacing="0" w:line="144" w:lineRule="atLeast"/>
              <w:ind w:firstLine="0"/>
              <w:rPr>
                <w:rStyle w:val="pt-a0-000054"/>
                <w:color w:val="000000"/>
                <w:sz w:val="28"/>
                <w:szCs w:val="28"/>
              </w:rPr>
            </w:pPr>
            <w:r w:rsidRPr="00FA4178">
              <w:rPr>
                <w:rStyle w:val="pt-a0-000054"/>
                <w:color w:val="000000"/>
                <w:sz w:val="28"/>
                <w:szCs w:val="28"/>
              </w:rPr>
              <w:t>Администрация Московского района города Нижнего Новгорода</w:t>
            </w:r>
          </w:p>
          <w:p w:rsidR="00AC0B06" w:rsidRDefault="00AC0B06" w:rsidP="00AC0B06">
            <w:pPr>
              <w:pStyle w:val="pt-a-000053"/>
              <w:spacing w:before="0" w:beforeAutospacing="0" w:after="0" w:afterAutospacing="0" w:line="144" w:lineRule="atLeast"/>
              <w:ind w:firstLine="0"/>
              <w:rPr>
                <w:rStyle w:val="pt-a0-000054"/>
                <w:color w:val="000000"/>
                <w:sz w:val="28"/>
                <w:szCs w:val="28"/>
              </w:rPr>
            </w:pPr>
            <w:r>
              <w:rPr>
                <w:rStyle w:val="pt-a0-000054"/>
                <w:color w:val="000000"/>
                <w:sz w:val="28"/>
                <w:szCs w:val="28"/>
              </w:rPr>
              <w:t>Администрация Сормовского района города Нижнего Новгорода</w:t>
            </w:r>
          </w:p>
        </w:tc>
      </w:tr>
    </w:tbl>
    <w:p w:rsidR="00FA4178" w:rsidRPr="00FA4178" w:rsidRDefault="00FA4178" w:rsidP="00FA4178">
      <w:pPr>
        <w:pStyle w:val="pt-consplusnormal-000055"/>
        <w:spacing w:before="0" w:beforeAutospacing="0" w:after="0" w:afterAutospacing="0" w:line="144" w:lineRule="atLeast"/>
        <w:rPr>
          <w:color w:val="000000"/>
          <w:sz w:val="28"/>
          <w:szCs w:val="28"/>
        </w:rPr>
      </w:pPr>
      <w:r>
        <w:rPr>
          <w:rStyle w:val="pt-a0-000054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9845FC">
        <w:rPr>
          <w:rStyle w:val="pt-a0-000054"/>
          <w:color w:val="000000"/>
          <w:sz w:val="28"/>
          <w:szCs w:val="28"/>
        </w:rPr>
        <w:t xml:space="preserve">           </w:t>
      </w:r>
      <w:r w:rsidR="005C13CC">
        <w:rPr>
          <w:rStyle w:val="pt-a0-000054"/>
          <w:color w:val="000000"/>
          <w:sz w:val="28"/>
          <w:szCs w:val="28"/>
        </w:rPr>
        <w:t xml:space="preserve"> </w:t>
      </w:r>
      <w:r w:rsidR="009845FC">
        <w:rPr>
          <w:rStyle w:val="pt-a0-000054"/>
          <w:color w:val="000000"/>
          <w:sz w:val="28"/>
          <w:szCs w:val="28"/>
        </w:rPr>
        <w:t xml:space="preserve">             </w:t>
      </w:r>
      <w:r>
        <w:rPr>
          <w:rStyle w:val="pt-a0-000054"/>
          <w:color w:val="000000"/>
          <w:sz w:val="28"/>
          <w:szCs w:val="28"/>
        </w:rPr>
        <w:t xml:space="preserve">              </w:t>
      </w:r>
      <w:r w:rsidR="00FC0BA7">
        <w:rPr>
          <w:rStyle w:val="pt-a0-000054"/>
          <w:color w:val="000000"/>
          <w:sz w:val="28"/>
          <w:szCs w:val="28"/>
        </w:rPr>
        <w:t>».</w:t>
      </w:r>
    </w:p>
    <w:p w:rsidR="000E3F50" w:rsidRDefault="000E3F50" w:rsidP="000E3F50">
      <w:pPr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64C9">
        <w:rPr>
          <w:sz w:val="28"/>
          <w:szCs w:val="28"/>
        </w:rPr>
        <w:t>2</w:t>
      </w:r>
      <w:r w:rsidR="00970910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«Объемы бюджетных ассигнований муниципальной программы за счет средств бюджета города Нижнего Новгорода» раздела 1 «Паспорт муниципальной программы» изложить в следующей редакции:</w:t>
      </w:r>
    </w:p>
    <w:p w:rsidR="000E3F50" w:rsidRDefault="000E3F50" w:rsidP="000E3F50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28" w:type="dxa"/>
        <w:jc w:val="center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0"/>
        <w:gridCol w:w="8668"/>
      </w:tblGrid>
      <w:tr w:rsidR="000E3F50" w:rsidTr="00EF3D8E">
        <w:trPr>
          <w:trHeight w:val="196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0" w:rsidRDefault="000E3F50" w:rsidP="00EF3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sub_1"/>
            <w:r>
              <w:rPr>
                <w:rFonts w:ascii="Times New Roman" w:hAnsi="Times New Roman" w:cs="Times New Roman"/>
              </w:rPr>
              <w:t>Объемы 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10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915"/>
              <w:gridCol w:w="938"/>
              <w:gridCol w:w="991"/>
              <w:gridCol w:w="1060"/>
              <w:gridCol w:w="1130"/>
              <w:gridCol w:w="1130"/>
              <w:gridCol w:w="1135"/>
              <w:gridCol w:w="197"/>
              <w:gridCol w:w="1014"/>
            </w:tblGrid>
            <w:tr w:rsidR="000E3F50" w:rsidTr="00A27B59">
              <w:trPr>
                <w:trHeight w:val="264"/>
              </w:trPr>
              <w:tc>
                <w:tcPr>
                  <w:tcW w:w="4404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E3F50" w:rsidRDefault="000E3F50" w:rsidP="000E3F50">
                  <w:pPr>
                    <w:pStyle w:val="af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E3F50" w:rsidRDefault="000E3F50" w:rsidP="000E3F50">
                  <w:pPr>
                    <w:pStyle w:val="af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3A76" w:rsidTr="00A27B59">
              <w:trPr>
                <w:trHeight w:val="199"/>
              </w:trPr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446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</w:tr>
            <w:tr w:rsidR="00A33A76" w:rsidTr="00A27B59">
              <w:trPr>
                <w:trHeight w:val="110"/>
              </w:trPr>
              <w:tc>
                <w:tcPr>
                  <w:tcW w:w="5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F50" w:rsidRDefault="000E3F50" w:rsidP="000E3F50"/>
              </w:tc>
              <w:tc>
                <w:tcPr>
                  <w:tcW w:w="446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Годы</w:t>
                  </w:r>
                </w:p>
              </w:tc>
            </w:tr>
            <w:tr w:rsidR="00A27B59" w:rsidTr="00A27B59">
              <w:trPr>
                <w:trHeight w:val="274"/>
              </w:trPr>
              <w:tc>
                <w:tcPr>
                  <w:tcW w:w="5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F50" w:rsidRDefault="000E3F50" w:rsidP="000E3F50"/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Pr="004F3471" w:rsidRDefault="000E3F50" w:rsidP="000E3F50">
                  <w:pPr>
                    <w:pStyle w:val="afb"/>
                    <w:ind w:right="-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F34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Default="000E3F50" w:rsidP="000E3F50">
                  <w:pPr>
                    <w:pStyle w:val="afb"/>
                    <w:ind w:left="-16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E3F50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E3F50" w:rsidRPr="005762A1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62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E3F50" w:rsidRPr="005762A1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62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7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  <w:tr w:rsidR="00A27B59" w:rsidTr="00A27B59">
              <w:trPr>
                <w:trHeight w:val="855"/>
              </w:trPr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Default="00024517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A76" w:rsidRDefault="00024517" w:rsidP="00A33A7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631</w:t>
                  </w:r>
                  <w:r w:rsidR="00A33A76">
                    <w:rPr>
                      <w:sz w:val="22"/>
                      <w:szCs w:val="22"/>
                    </w:rPr>
                    <w:t> </w:t>
                  </w:r>
                  <w:r w:rsidRPr="00A33A76">
                    <w:rPr>
                      <w:sz w:val="22"/>
                      <w:szCs w:val="22"/>
                    </w:rPr>
                    <w:t>067 </w:t>
                  </w:r>
                </w:p>
                <w:p w:rsidR="00024517" w:rsidRPr="00A33A76" w:rsidRDefault="00024517" w:rsidP="00A33A7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088,50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8B5" w:rsidRDefault="009058B5" w:rsidP="00A33A7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393 403 </w:t>
                  </w:r>
                </w:p>
                <w:p w:rsidR="00024517" w:rsidRPr="004F3471" w:rsidRDefault="009058B5" w:rsidP="00A33A7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581,75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A76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380</w:t>
                  </w:r>
                  <w:r w:rsidR="00A33A76">
                    <w:rPr>
                      <w:sz w:val="22"/>
                      <w:szCs w:val="22"/>
                    </w:rPr>
                    <w:t> </w:t>
                  </w:r>
                  <w:r w:rsidRPr="00A33A76">
                    <w:rPr>
                      <w:sz w:val="22"/>
                      <w:szCs w:val="22"/>
                    </w:rPr>
                    <w:t>819 </w:t>
                  </w:r>
                </w:p>
                <w:p w:rsidR="00024517" w:rsidRPr="00A33A76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700,00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33A76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380</w:t>
                  </w:r>
                  <w:r w:rsidR="00A33A76">
                    <w:rPr>
                      <w:sz w:val="22"/>
                      <w:szCs w:val="22"/>
                    </w:rPr>
                    <w:t> </w:t>
                  </w:r>
                  <w:r w:rsidRPr="00A33A76">
                    <w:rPr>
                      <w:sz w:val="22"/>
                      <w:szCs w:val="22"/>
                    </w:rPr>
                    <w:t>819 </w:t>
                  </w:r>
                </w:p>
                <w:p w:rsidR="00024517" w:rsidRPr="00A33A76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700,00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33A76" w:rsidRDefault="006764E8" w:rsidP="00A33A7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395</w:t>
                  </w:r>
                  <w:r w:rsidR="00A33A76">
                    <w:rPr>
                      <w:sz w:val="22"/>
                      <w:szCs w:val="22"/>
                    </w:rPr>
                    <w:t> </w:t>
                  </w:r>
                  <w:r w:rsidRPr="00A33A76">
                    <w:rPr>
                      <w:sz w:val="22"/>
                      <w:szCs w:val="22"/>
                    </w:rPr>
                    <w:t>059 </w:t>
                  </w:r>
                </w:p>
                <w:p w:rsidR="00024517" w:rsidRPr="00A33A76" w:rsidRDefault="006764E8" w:rsidP="00A33A7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471,21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33A76" w:rsidRDefault="006764E8" w:rsidP="00A33A7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409</w:t>
                  </w:r>
                  <w:r w:rsidR="00A33A76">
                    <w:rPr>
                      <w:sz w:val="22"/>
                      <w:szCs w:val="22"/>
                    </w:rPr>
                    <w:t> </w:t>
                  </w:r>
                  <w:r w:rsidRPr="00A33A76">
                    <w:rPr>
                      <w:sz w:val="22"/>
                      <w:szCs w:val="22"/>
                    </w:rPr>
                    <w:t>868</w:t>
                  </w:r>
                </w:p>
                <w:p w:rsidR="00024517" w:rsidRPr="00A33A76" w:rsidRDefault="006764E8" w:rsidP="00A33A7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 833,27</w:t>
                  </w:r>
                </w:p>
              </w:tc>
              <w:tc>
                <w:tcPr>
                  <w:tcW w:w="7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5762A1" w:rsidRPr="004F3471" w:rsidRDefault="00024517" w:rsidP="00983887">
                  <w:pPr>
                    <w:pStyle w:val="afb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F34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2 </w:t>
                  </w:r>
                  <w:r w:rsidR="00983887" w:rsidRPr="004F34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="00A25E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91</w:t>
                  </w:r>
                  <w:r w:rsidRPr="004F34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A25E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038</w:t>
                  </w:r>
                  <w:r w:rsidR="005762A1" w:rsidRPr="004F34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="00A25E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374</w:t>
                  </w:r>
                  <w:r w:rsidRPr="004F34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</w:p>
                <w:p w:rsidR="00024517" w:rsidRPr="004F3471" w:rsidRDefault="00A25E39" w:rsidP="00983887">
                  <w:pPr>
                    <w:pStyle w:val="afb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73</w:t>
                  </w:r>
                </w:p>
              </w:tc>
            </w:tr>
            <w:tr w:rsidR="00A27B59" w:rsidTr="00A27B59">
              <w:trPr>
                <w:trHeight w:val="735"/>
              </w:trPr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Default="00024517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КУГИ и ЗР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Pr="00A33A76" w:rsidRDefault="00024517" w:rsidP="001D3E9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593 668 587,92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8B5" w:rsidRDefault="009058B5" w:rsidP="00A33A7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  <w:r w:rsidR="004870A2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="004870A2">
                    <w:rPr>
                      <w:sz w:val="22"/>
                      <w:szCs w:val="22"/>
                    </w:rPr>
                    <w:t>129</w:t>
                  </w: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24517" w:rsidRPr="004F3471" w:rsidRDefault="004870A2" w:rsidP="00A33A7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981,7</w:t>
                  </w:r>
                  <w:r w:rsidR="009058B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A76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338</w:t>
                  </w:r>
                  <w:r w:rsidR="00A33A76">
                    <w:rPr>
                      <w:sz w:val="22"/>
                      <w:szCs w:val="22"/>
                    </w:rPr>
                    <w:t> </w:t>
                  </w:r>
                  <w:r w:rsidRPr="00A33A76">
                    <w:rPr>
                      <w:sz w:val="22"/>
                      <w:szCs w:val="22"/>
                    </w:rPr>
                    <w:t>546 </w:t>
                  </w:r>
                </w:p>
                <w:p w:rsidR="00024517" w:rsidRPr="00A33A76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33A76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338</w:t>
                  </w:r>
                  <w:r w:rsidR="00A33A76">
                    <w:rPr>
                      <w:sz w:val="22"/>
                      <w:szCs w:val="22"/>
                    </w:rPr>
                    <w:t> </w:t>
                  </w:r>
                  <w:r w:rsidRPr="00A33A76">
                    <w:rPr>
                      <w:sz w:val="22"/>
                      <w:szCs w:val="22"/>
                    </w:rPr>
                    <w:t>546 </w:t>
                  </w:r>
                </w:p>
                <w:p w:rsidR="00024517" w:rsidRPr="00A33A76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33A76" w:rsidRDefault="006764E8" w:rsidP="001D3E9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351</w:t>
                  </w:r>
                  <w:r w:rsidR="00A33A76">
                    <w:rPr>
                      <w:sz w:val="22"/>
                      <w:szCs w:val="22"/>
                    </w:rPr>
                    <w:t> </w:t>
                  </w:r>
                  <w:r w:rsidRPr="00A33A76">
                    <w:rPr>
                      <w:sz w:val="22"/>
                      <w:szCs w:val="22"/>
                    </w:rPr>
                    <w:t>262</w:t>
                  </w:r>
                </w:p>
                <w:p w:rsidR="00024517" w:rsidRPr="00A33A76" w:rsidRDefault="006764E8" w:rsidP="001D3E9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 171,21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33A76" w:rsidRDefault="006764E8" w:rsidP="001D3E9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366</w:t>
                  </w:r>
                  <w:r w:rsidR="00A33A76">
                    <w:rPr>
                      <w:sz w:val="22"/>
                      <w:szCs w:val="22"/>
                    </w:rPr>
                    <w:t> </w:t>
                  </w:r>
                  <w:r w:rsidRPr="00A33A76">
                    <w:rPr>
                      <w:sz w:val="22"/>
                      <w:szCs w:val="22"/>
                    </w:rPr>
                    <w:t>067 </w:t>
                  </w:r>
                </w:p>
                <w:p w:rsidR="00024517" w:rsidRPr="00A33A76" w:rsidRDefault="006764E8" w:rsidP="001D3E9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833,27</w:t>
                  </w:r>
                </w:p>
              </w:tc>
              <w:tc>
                <w:tcPr>
                  <w:tcW w:w="7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24517" w:rsidRPr="004F3471" w:rsidRDefault="00024517" w:rsidP="0053738D">
                  <w:pPr>
                    <w:pStyle w:val="afb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F34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2 </w:t>
                  </w:r>
                  <w:r w:rsidR="006764E8" w:rsidRPr="004F34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A25E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53738D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4F34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="004870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</w:t>
                  </w:r>
                  <w:r w:rsidRPr="004F34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4870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77</w:t>
                  </w:r>
                  <w:r w:rsidR="00A25E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4F34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="004870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A25E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2A4EE2" w:rsidTr="00A27B59">
              <w:trPr>
                <w:trHeight w:val="504"/>
              </w:trPr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24517" w:rsidRDefault="00024517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"ДЭМОНИ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Н" (КУГИ и ЗР)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A76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37</w:t>
                  </w:r>
                  <w:r w:rsidR="00A33A76">
                    <w:rPr>
                      <w:sz w:val="22"/>
                      <w:szCs w:val="22"/>
                    </w:rPr>
                    <w:t> </w:t>
                  </w:r>
                  <w:r w:rsidRPr="00A33A76">
                    <w:rPr>
                      <w:sz w:val="22"/>
                      <w:szCs w:val="22"/>
                    </w:rPr>
                    <w:t xml:space="preserve">398 </w:t>
                  </w:r>
                </w:p>
                <w:p w:rsidR="00024517" w:rsidRPr="00A33A76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500,58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8B5" w:rsidRDefault="009058B5" w:rsidP="00A33A7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4870A2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="004870A2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3 </w:t>
                  </w:r>
                </w:p>
                <w:p w:rsidR="00024517" w:rsidRPr="004F3471" w:rsidRDefault="004870A2" w:rsidP="00A33A7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600,00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A76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42</w:t>
                  </w:r>
                  <w:r w:rsidR="00A33A76">
                    <w:rPr>
                      <w:sz w:val="22"/>
                      <w:szCs w:val="22"/>
                    </w:rPr>
                    <w:t> </w:t>
                  </w:r>
                  <w:r w:rsidRPr="00A33A76">
                    <w:rPr>
                      <w:sz w:val="22"/>
                      <w:szCs w:val="22"/>
                    </w:rPr>
                    <w:t>273 </w:t>
                  </w:r>
                </w:p>
                <w:p w:rsidR="00024517" w:rsidRPr="00A33A76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600,00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33A76" w:rsidRDefault="00024517" w:rsidP="00A33A7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42</w:t>
                  </w:r>
                  <w:r w:rsidR="00A33A76">
                    <w:rPr>
                      <w:sz w:val="22"/>
                      <w:szCs w:val="22"/>
                    </w:rPr>
                    <w:t> </w:t>
                  </w:r>
                  <w:r w:rsidRPr="00A33A76">
                    <w:rPr>
                      <w:sz w:val="22"/>
                      <w:szCs w:val="22"/>
                    </w:rPr>
                    <w:t>273 </w:t>
                  </w:r>
                </w:p>
                <w:p w:rsidR="00024517" w:rsidRPr="00A33A76" w:rsidRDefault="00024517" w:rsidP="00A33A7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600,00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24517" w:rsidRPr="00A33A76" w:rsidRDefault="00024517" w:rsidP="006764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4</w:t>
                  </w:r>
                  <w:r w:rsidR="006764E8" w:rsidRPr="00A33A76">
                    <w:rPr>
                      <w:sz w:val="22"/>
                      <w:szCs w:val="22"/>
                    </w:rPr>
                    <w:t>3</w:t>
                  </w:r>
                  <w:r w:rsidRPr="00A33A76">
                    <w:rPr>
                      <w:sz w:val="22"/>
                      <w:szCs w:val="22"/>
                    </w:rPr>
                    <w:t> </w:t>
                  </w:r>
                  <w:r w:rsidR="006764E8" w:rsidRPr="00A33A76">
                    <w:rPr>
                      <w:sz w:val="22"/>
                      <w:szCs w:val="22"/>
                    </w:rPr>
                    <w:t>797</w:t>
                  </w:r>
                  <w:r w:rsidRPr="00A33A76">
                    <w:rPr>
                      <w:sz w:val="22"/>
                      <w:szCs w:val="22"/>
                    </w:rPr>
                    <w:t xml:space="preserve"> </w:t>
                  </w:r>
                  <w:r w:rsidR="006764E8" w:rsidRPr="00A33A76">
                    <w:rPr>
                      <w:sz w:val="22"/>
                      <w:szCs w:val="22"/>
                    </w:rPr>
                    <w:t>3</w:t>
                  </w:r>
                  <w:r w:rsidRPr="00A33A76">
                    <w:rPr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24517" w:rsidRPr="00A33A76" w:rsidRDefault="006764E8" w:rsidP="006764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33A76">
                    <w:rPr>
                      <w:sz w:val="22"/>
                      <w:szCs w:val="22"/>
                    </w:rPr>
                    <w:t>43</w:t>
                  </w:r>
                  <w:r w:rsidR="00024517" w:rsidRPr="00A33A76">
                    <w:rPr>
                      <w:sz w:val="22"/>
                      <w:szCs w:val="22"/>
                    </w:rPr>
                    <w:t xml:space="preserve"> 80</w:t>
                  </w:r>
                  <w:r w:rsidRPr="00A33A76">
                    <w:rPr>
                      <w:sz w:val="22"/>
                      <w:szCs w:val="22"/>
                    </w:rPr>
                    <w:t>1</w:t>
                  </w:r>
                  <w:r w:rsidR="00024517" w:rsidRPr="00A33A76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  <w:tc>
                <w:tcPr>
                  <w:tcW w:w="7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24517" w:rsidRPr="00A33A76" w:rsidRDefault="004870A2" w:rsidP="0053738D">
                  <w:pPr>
                    <w:pStyle w:val="afb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  <w:r w:rsidR="0053738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817 600,58</w:t>
                  </w:r>
                </w:p>
              </w:tc>
            </w:tr>
          </w:tbl>
          <w:p w:rsidR="000E3F50" w:rsidRDefault="000E3F50" w:rsidP="000E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E3F50" w:rsidRDefault="005C13CC" w:rsidP="000E3F50">
      <w:pPr>
        <w:tabs>
          <w:tab w:val="left" w:pos="0"/>
        </w:tabs>
        <w:suppressAutoHyphens/>
        <w:spacing w:before="240" w:line="276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0E3F50">
        <w:rPr>
          <w:color w:val="000000" w:themeColor="text1"/>
          <w:sz w:val="28"/>
          <w:szCs w:val="28"/>
        </w:rPr>
        <w:t>».</w:t>
      </w:r>
    </w:p>
    <w:bookmarkEnd w:id="0"/>
    <w:p w:rsidR="00B50236" w:rsidRDefault="003F4A0D" w:rsidP="00B5023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Таблицу 1 </w:t>
      </w:r>
      <w:r w:rsidR="00EF01F4">
        <w:rPr>
          <w:sz w:val="28"/>
          <w:szCs w:val="28"/>
        </w:rPr>
        <w:t>«Сведения о целевых индикаторах муниципальной програ</w:t>
      </w:r>
      <w:r w:rsidR="00EF01F4">
        <w:rPr>
          <w:sz w:val="28"/>
          <w:szCs w:val="28"/>
        </w:rPr>
        <w:t>м</w:t>
      </w:r>
      <w:r w:rsidR="00EF01F4">
        <w:rPr>
          <w:sz w:val="28"/>
          <w:szCs w:val="28"/>
        </w:rPr>
        <w:t xml:space="preserve">мы» </w:t>
      </w:r>
      <w:r>
        <w:rPr>
          <w:sz w:val="28"/>
          <w:szCs w:val="28"/>
        </w:rPr>
        <w:t>раздела 2.4</w:t>
      </w:r>
      <w:r w:rsidR="00EF0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F654A9">
        <w:rPr>
          <w:sz w:val="28"/>
          <w:szCs w:val="28"/>
        </w:rPr>
        <w:t>в следующей редакции</w:t>
      </w:r>
      <w:r w:rsidR="00B50236" w:rsidRPr="00B50236">
        <w:rPr>
          <w:sz w:val="28"/>
          <w:szCs w:val="28"/>
        </w:rPr>
        <w:t xml:space="preserve"> </w:t>
      </w:r>
      <w:r w:rsidR="00B50236">
        <w:rPr>
          <w:sz w:val="28"/>
          <w:szCs w:val="28"/>
        </w:rPr>
        <w:t>согласно Приложению № 1 к настоящему постановлению.</w:t>
      </w:r>
    </w:p>
    <w:p w:rsidR="00B50236" w:rsidRDefault="00B50236" w:rsidP="00A369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B50236" w:rsidRDefault="003F4A0D" w:rsidP="00A369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Таблицу 2</w:t>
      </w:r>
      <w:r w:rsidR="00C91ADC">
        <w:rPr>
          <w:sz w:val="28"/>
          <w:szCs w:val="28"/>
        </w:rPr>
        <w:t xml:space="preserve"> «Методика расчета целевых индикаторов муниципальной программы»</w:t>
      </w:r>
      <w:r>
        <w:rPr>
          <w:sz w:val="28"/>
          <w:szCs w:val="28"/>
        </w:rPr>
        <w:t xml:space="preserve"> раздела 2.4</w:t>
      </w:r>
      <w:r w:rsidR="00EF01F4">
        <w:rPr>
          <w:sz w:val="28"/>
          <w:szCs w:val="28"/>
        </w:rPr>
        <w:t xml:space="preserve"> изложить в следующей редакции</w:t>
      </w:r>
      <w:r w:rsidR="00EF01F4" w:rsidRPr="00B50236">
        <w:rPr>
          <w:sz w:val="28"/>
          <w:szCs w:val="28"/>
        </w:rPr>
        <w:t xml:space="preserve"> </w:t>
      </w:r>
      <w:r w:rsidR="00EF01F4">
        <w:rPr>
          <w:sz w:val="28"/>
          <w:szCs w:val="28"/>
        </w:rPr>
        <w:t>согласно Приложению № 2 к настоящему постановлению.</w:t>
      </w:r>
    </w:p>
    <w:p w:rsidR="00EF01F4" w:rsidRDefault="00EF01F4" w:rsidP="00A369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617346" w:rsidRDefault="00617346" w:rsidP="00A369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A0D">
        <w:rPr>
          <w:sz w:val="28"/>
          <w:szCs w:val="28"/>
        </w:rPr>
        <w:t>5</w:t>
      </w:r>
      <w:r>
        <w:rPr>
          <w:sz w:val="28"/>
          <w:szCs w:val="28"/>
        </w:rPr>
        <w:t xml:space="preserve">. Таблицу 3 </w:t>
      </w:r>
      <w:r w:rsidR="00EF01F4">
        <w:rPr>
          <w:sz w:val="28"/>
          <w:szCs w:val="28"/>
        </w:rPr>
        <w:t>«Ресурсное обеспечение реализации муниципальной пр</w:t>
      </w:r>
      <w:r w:rsidR="00EF01F4">
        <w:rPr>
          <w:sz w:val="28"/>
          <w:szCs w:val="28"/>
        </w:rPr>
        <w:t>о</w:t>
      </w:r>
      <w:r w:rsidR="00EF01F4">
        <w:rPr>
          <w:sz w:val="28"/>
          <w:szCs w:val="28"/>
        </w:rPr>
        <w:t xml:space="preserve">граммы за счет средств бюджета города Нижнего Новгорода» </w:t>
      </w:r>
      <w:r>
        <w:rPr>
          <w:sz w:val="28"/>
          <w:szCs w:val="28"/>
        </w:rPr>
        <w:t>раздела 2.6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жить в редакции согласно </w:t>
      </w:r>
      <w:r w:rsidR="00A36940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№ </w:t>
      </w:r>
      <w:r w:rsidR="00EF01F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B50236" w:rsidRDefault="00B50236" w:rsidP="00A369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617346" w:rsidRDefault="00617346" w:rsidP="00A369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A0D">
        <w:rPr>
          <w:sz w:val="28"/>
          <w:szCs w:val="28"/>
        </w:rPr>
        <w:t>6</w:t>
      </w:r>
      <w:r>
        <w:rPr>
          <w:sz w:val="28"/>
          <w:szCs w:val="28"/>
        </w:rPr>
        <w:t xml:space="preserve">. Таблицу </w:t>
      </w:r>
      <w:r w:rsidR="001F7988">
        <w:rPr>
          <w:sz w:val="28"/>
          <w:szCs w:val="28"/>
        </w:rPr>
        <w:t xml:space="preserve">5 </w:t>
      </w:r>
      <w:r w:rsidR="00EF01F4">
        <w:rPr>
          <w:sz w:val="28"/>
          <w:szCs w:val="28"/>
        </w:rPr>
        <w:t>«План реализации муниципальной программы «Управление муниципальным имуществом и земельными ресурсами города Нижнего Новгор</w:t>
      </w:r>
      <w:r w:rsidR="00EF01F4">
        <w:rPr>
          <w:sz w:val="28"/>
          <w:szCs w:val="28"/>
        </w:rPr>
        <w:t>о</w:t>
      </w:r>
      <w:r w:rsidR="00EF01F4">
        <w:rPr>
          <w:sz w:val="28"/>
          <w:szCs w:val="28"/>
        </w:rPr>
        <w:t xml:space="preserve">да на 2024 год» </w:t>
      </w:r>
      <w:r>
        <w:rPr>
          <w:sz w:val="28"/>
          <w:szCs w:val="28"/>
        </w:rPr>
        <w:t xml:space="preserve">раздела 4 изложить в редакции согласно </w:t>
      </w:r>
      <w:r w:rsidR="00A36940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№ </w:t>
      </w:r>
      <w:r w:rsidR="00EF01F4">
        <w:rPr>
          <w:sz w:val="28"/>
          <w:szCs w:val="28"/>
        </w:rPr>
        <w:t>4</w:t>
      </w:r>
      <w:r w:rsidR="002E2438">
        <w:rPr>
          <w:sz w:val="28"/>
          <w:szCs w:val="28"/>
        </w:rPr>
        <w:t xml:space="preserve"> </w:t>
      </w:r>
      <w:r w:rsidR="001F7988">
        <w:rPr>
          <w:sz w:val="28"/>
          <w:szCs w:val="28"/>
        </w:rPr>
        <w:t>к н</w:t>
      </w:r>
      <w:r w:rsidR="001F7988">
        <w:rPr>
          <w:sz w:val="28"/>
          <w:szCs w:val="28"/>
        </w:rPr>
        <w:t>а</w:t>
      </w:r>
      <w:r w:rsidR="001F7988">
        <w:rPr>
          <w:sz w:val="28"/>
          <w:szCs w:val="28"/>
        </w:rPr>
        <w:t>стоящему постановлению.</w:t>
      </w:r>
      <w:r w:rsidR="00D6585F">
        <w:rPr>
          <w:sz w:val="28"/>
          <w:szCs w:val="28"/>
        </w:rPr>
        <w:t xml:space="preserve"> </w:t>
      </w:r>
    </w:p>
    <w:p w:rsidR="00617346" w:rsidRDefault="00617346" w:rsidP="00784CE6">
      <w:pPr>
        <w:tabs>
          <w:tab w:val="left" w:pos="0"/>
        </w:tabs>
        <w:spacing w:before="240"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администрации города Нижнего Новгорода обеспечить размещение настоящего постановления в официальном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чатном средстве массовой информации – газете «День города. Нижний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род».</w:t>
      </w:r>
    </w:p>
    <w:p w:rsidR="00617346" w:rsidRDefault="00617346" w:rsidP="00784CE6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Юридическому департаменту администрации города Нижнего Новгорода обеспечить размещение настоящего постановления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Нижнего Новгорода в информационно – телекоммуникацио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сети «Интернет».</w:t>
      </w:r>
    </w:p>
    <w:p w:rsidR="00617346" w:rsidRDefault="00617346" w:rsidP="00A36940">
      <w:pPr>
        <w:tabs>
          <w:tab w:val="left" w:pos="142"/>
          <w:tab w:val="left" w:pos="709"/>
        </w:tabs>
        <w:suppressAutoHyphens/>
        <w:spacing w:line="276" w:lineRule="auto"/>
        <w:ind w:firstLine="709"/>
        <w:jc w:val="both"/>
        <w:rPr>
          <w:szCs w:val="28"/>
        </w:rPr>
      </w:pPr>
      <w:r w:rsidRPr="00FB5FDA">
        <w:rPr>
          <w:sz w:val="28"/>
          <w:szCs w:val="28"/>
        </w:rPr>
        <w:t xml:space="preserve">4. Контроль за исполнением постановления возложить на исполняющего обязанности первого </w:t>
      </w:r>
      <w:proofErr w:type="gramStart"/>
      <w:r w:rsidRPr="00FB5FDA">
        <w:rPr>
          <w:sz w:val="28"/>
          <w:szCs w:val="28"/>
        </w:rPr>
        <w:t>заместителя главы администрации города Нижнего Новгорода Егорова</w:t>
      </w:r>
      <w:proofErr w:type="gramEnd"/>
      <w:r w:rsidRPr="00FB5FDA">
        <w:rPr>
          <w:sz w:val="28"/>
          <w:szCs w:val="28"/>
        </w:rPr>
        <w:t xml:space="preserve"> С.А.</w:t>
      </w:r>
    </w:p>
    <w:p w:rsidR="00617346" w:rsidRDefault="00617346" w:rsidP="00617346">
      <w:pPr>
        <w:jc w:val="both"/>
        <w:rPr>
          <w:sz w:val="28"/>
          <w:szCs w:val="28"/>
        </w:rPr>
      </w:pPr>
    </w:p>
    <w:p w:rsidR="00381F0E" w:rsidRDefault="00381F0E" w:rsidP="00617346">
      <w:pPr>
        <w:jc w:val="both"/>
        <w:rPr>
          <w:sz w:val="28"/>
          <w:szCs w:val="28"/>
        </w:rPr>
      </w:pPr>
    </w:p>
    <w:p w:rsidR="00A36940" w:rsidRDefault="00A36940" w:rsidP="00617346">
      <w:pPr>
        <w:jc w:val="both"/>
        <w:rPr>
          <w:sz w:val="28"/>
          <w:szCs w:val="28"/>
        </w:rPr>
      </w:pPr>
    </w:p>
    <w:p w:rsidR="00617346" w:rsidRDefault="00CB52AA" w:rsidP="0061734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73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7346">
        <w:rPr>
          <w:sz w:val="28"/>
          <w:szCs w:val="28"/>
        </w:rPr>
        <w:t xml:space="preserve"> города                                                                                           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Шалабаев</w:t>
      </w:r>
      <w:proofErr w:type="spellEnd"/>
    </w:p>
    <w:p w:rsidR="00617346" w:rsidRDefault="00617346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74FC3" w:rsidRDefault="00674FC3" w:rsidP="00617346">
      <w:pPr>
        <w:jc w:val="both"/>
        <w:rPr>
          <w:sz w:val="28"/>
          <w:szCs w:val="28"/>
        </w:rPr>
      </w:pPr>
    </w:p>
    <w:p w:rsidR="00617346" w:rsidRDefault="00617346" w:rsidP="00617346">
      <w:pPr>
        <w:jc w:val="both"/>
        <w:rPr>
          <w:sz w:val="28"/>
          <w:szCs w:val="28"/>
        </w:rPr>
      </w:pPr>
    </w:p>
    <w:p w:rsidR="00617346" w:rsidRDefault="00617346" w:rsidP="00617346">
      <w:pPr>
        <w:jc w:val="both"/>
        <w:rPr>
          <w:sz w:val="28"/>
          <w:szCs w:val="28"/>
        </w:rPr>
      </w:pPr>
      <w:r>
        <w:rPr>
          <w:sz w:val="28"/>
          <w:szCs w:val="28"/>
        </w:rPr>
        <w:t>С.Н.</w:t>
      </w:r>
      <w:r w:rsidR="00584A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Помпаева</w:t>
      </w:r>
      <w:proofErr w:type="spellEnd"/>
    </w:p>
    <w:p w:rsidR="000D01D4" w:rsidRDefault="00617346" w:rsidP="00007379">
      <w:pPr>
        <w:rPr>
          <w:sz w:val="28"/>
          <w:szCs w:val="28"/>
        </w:rPr>
      </w:pPr>
      <w:r>
        <w:rPr>
          <w:sz w:val="28"/>
          <w:szCs w:val="28"/>
        </w:rPr>
        <w:t>435 69 00</w:t>
      </w:r>
    </w:p>
    <w:p w:rsidR="00461E28" w:rsidRDefault="00461E28" w:rsidP="00007379">
      <w:pPr>
        <w:rPr>
          <w:sz w:val="28"/>
          <w:szCs w:val="28"/>
        </w:rPr>
      </w:pPr>
    </w:p>
    <w:p w:rsidR="00E33A11" w:rsidRDefault="00E33A11" w:rsidP="00007379">
      <w:pPr>
        <w:rPr>
          <w:sz w:val="28"/>
          <w:szCs w:val="28"/>
        </w:rPr>
      </w:pPr>
    </w:p>
    <w:p w:rsidR="00E33A11" w:rsidRDefault="00E33A11" w:rsidP="00007379">
      <w:pPr>
        <w:rPr>
          <w:sz w:val="28"/>
          <w:szCs w:val="28"/>
        </w:rPr>
      </w:pPr>
    </w:p>
    <w:p w:rsidR="00461E28" w:rsidRDefault="00461E28" w:rsidP="00461E28">
      <w:pPr>
        <w:pStyle w:val="10"/>
        <w:ind w:left="4111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ПРИЛОЖЕНИЕ № 1</w:t>
      </w:r>
    </w:p>
    <w:p w:rsidR="00461E28" w:rsidRDefault="00461E28" w:rsidP="00461E28">
      <w:pPr>
        <w:ind w:left="467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к постановлению администрации</w:t>
      </w:r>
    </w:p>
    <w:p w:rsidR="00461E28" w:rsidRDefault="00461E28" w:rsidP="00461E28">
      <w:pPr>
        <w:tabs>
          <w:tab w:val="center" w:pos="7937"/>
        </w:tabs>
        <w:ind w:left="45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города </w:t>
      </w:r>
    </w:p>
    <w:p w:rsidR="00461E28" w:rsidRDefault="00461E28" w:rsidP="00461E28">
      <w:pPr>
        <w:tabs>
          <w:tab w:val="center" w:pos="7937"/>
        </w:tabs>
        <w:ind w:left="7088" w:hanging="411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от __________  № __________</w:t>
      </w:r>
    </w:p>
    <w:p w:rsidR="00461E28" w:rsidRDefault="00461E28" w:rsidP="00461E28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</w:p>
    <w:p w:rsidR="00461E28" w:rsidRDefault="00461E28" w:rsidP="00461E28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461E28" w:rsidRDefault="00461E28" w:rsidP="00461E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1E28" w:rsidRPr="00664262" w:rsidRDefault="00461E28" w:rsidP="00461E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6642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целевых индикаторах </w:t>
      </w:r>
      <w:r w:rsidRPr="00664262">
        <w:rPr>
          <w:b/>
          <w:sz w:val="28"/>
          <w:szCs w:val="28"/>
        </w:rPr>
        <w:t xml:space="preserve">муниципальной программы </w:t>
      </w:r>
    </w:p>
    <w:p w:rsidR="00461E28" w:rsidRDefault="00461E28" w:rsidP="00461E28">
      <w:pPr>
        <w:rPr>
          <w:sz w:val="28"/>
          <w:szCs w:val="28"/>
        </w:rPr>
      </w:pPr>
    </w:p>
    <w:tbl>
      <w:tblPr>
        <w:tblW w:w="105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76"/>
        <w:gridCol w:w="3828"/>
        <w:gridCol w:w="851"/>
        <w:gridCol w:w="75"/>
        <w:gridCol w:w="709"/>
        <w:gridCol w:w="765"/>
        <w:gridCol w:w="85"/>
        <w:gridCol w:w="917"/>
        <w:gridCol w:w="851"/>
        <w:gridCol w:w="57"/>
        <w:gridCol w:w="793"/>
        <w:gridCol w:w="57"/>
        <w:gridCol w:w="794"/>
      </w:tblGrid>
      <w:tr w:rsidR="00461E28" w:rsidTr="00E33A11">
        <w:trPr>
          <w:trHeight w:val="2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 муниципальной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граммы, подпрограммы, задачи, целевого индикатора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целевого индикатора</w:t>
            </w:r>
          </w:p>
        </w:tc>
      </w:tr>
      <w:tr w:rsidR="00461E28" w:rsidTr="00E33A11">
        <w:trPr>
          <w:trHeight w:val="2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8" w:rsidRDefault="00461E28" w:rsidP="00E33A1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8" w:rsidRDefault="00461E28" w:rsidP="00E33A11"/>
        </w:tc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8" w:rsidRDefault="00461E28" w:rsidP="00E33A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left="-6" w:firstLine="0"/>
              <w:jc w:val="center"/>
              <w:rPr>
                <w:rFonts w:ascii="Times New Roman" w:hAnsi="Times New Roman" w:cs="Times New Roman"/>
              </w:rPr>
            </w:pPr>
            <w:bookmarkStart w:id="1" w:name="P1459"/>
            <w:bookmarkEnd w:id="1"/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P1460"/>
            <w:bookmarkEnd w:id="2"/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" w:name="P1461"/>
            <w:bookmarkEnd w:id="3"/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</w:tr>
      <w:tr w:rsidR="00461E28" w:rsidTr="00E33A11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1E28" w:rsidTr="00E33A11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наивысших показателей по обеспечению полномочий в сфере управления имуществом и землей</w:t>
            </w:r>
          </w:p>
        </w:tc>
      </w:tr>
      <w:tr w:rsidR="00461E28" w:rsidTr="00E33A11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неналоговых доходов в бюджете города от управления муниципальным имуществом и земельными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1 234 </w:t>
            </w:r>
          </w:p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634,86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902 144,86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850 995,36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850 995,36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850 995,36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850 995,36</w:t>
            </w:r>
          </w:p>
        </w:tc>
      </w:tr>
      <w:tr w:rsidR="00461E28" w:rsidTr="00E33A11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986400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400">
              <w:rPr>
                <w:rFonts w:ascii="Times New Roman" w:hAnsi="Times New Roman" w:cs="Times New Roman"/>
              </w:rPr>
              <w:t>1.1.</w:t>
            </w:r>
          </w:p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400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оптимального состава муниципального имущества, обеспечивающего положительный эффект от управления имуществом</w:t>
            </w:r>
          </w:p>
        </w:tc>
      </w:tr>
      <w:tr w:rsidR="00CF21C8" w:rsidTr="00313C7A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 муниципального нежилого фонда, переданных в пользование (аренда, безвозмездное пользование) в общем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личестве объектов МНФ, находящихся в казне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6,1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59,1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68,1</w:t>
            </w:r>
          </w:p>
        </w:tc>
      </w:tr>
      <w:tr w:rsidR="00CF21C8" w:rsidTr="00313C7A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предоставленных муниципальных земельных участков к общей площади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ниципальных земельных участков 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461E28" w:rsidTr="00E33A11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</w:rPr>
              <w:t>системы учета объектов муниципальной собственности города Нижнего Новгорода</w:t>
            </w:r>
            <w:proofErr w:type="gramEnd"/>
          </w:p>
        </w:tc>
      </w:tr>
      <w:tr w:rsidR="00461E28" w:rsidTr="00E33A11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зарегистрированных объектов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движимого имущества от общего 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объектов недвижимого имущества (за исключением муниципального жилищного фонда), учтенных в реестре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имущества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61E28" w:rsidTr="00E33A11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:rsidR="00461E28" w:rsidRDefault="00461E28" w:rsidP="00E33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Default="00461E28" w:rsidP="00E33A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поступления в бюджет города Нижнего Новгорода доходов от реализации возложенных на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 функций</w:t>
            </w:r>
          </w:p>
        </w:tc>
      </w:tr>
      <w:tr w:rsidR="00CF21C8" w:rsidTr="00313C7A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roofErr w:type="gramStart"/>
            <w:r>
              <w:t>доля объектов муниципального имущества города Нижнего Новгорода, выставленных на торги, к общему количеству объектов муниципального имущества города Ни</w:t>
            </w:r>
            <w:r>
              <w:t>ж</w:t>
            </w:r>
            <w:r>
              <w:t>него Новгорода, включенных в разделы I «Нежилые помещения и здания» и II «Д</w:t>
            </w:r>
            <w:r>
              <w:t>о</w:t>
            </w:r>
            <w:r>
              <w:t>ли в праве общей долевой собственности на объекты недвижимости» Прогнозного (плана) приватизации  муниципального имущества, находящегося в собственности муниципального образования городской округ город Нижний Новгород</w:t>
            </w:r>
            <w:proofErr w:type="gramEnd"/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C8" w:rsidRDefault="00CF21C8" w:rsidP="00313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E33A11" w:rsidRDefault="00461E28" w:rsidP="00461E28">
      <w:pPr>
        <w:pStyle w:val="10"/>
        <w:ind w:left="4111" w:firstLine="0"/>
        <w:jc w:val="center"/>
        <w:rPr>
          <w:szCs w:val="28"/>
        </w:rPr>
      </w:pPr>
      <w:r>
        <w:rPr>
          <w:szCs w:val="28"/>
        </w:rPr>
        <w:t xml:space="preserve">    </w:t>
      </w:r>
    </w:p>
    <w:p w:rsidR="00E33A11" w:rsidRDefault="00E33A11" w:rsidP="00461E28">
      <w:pPr>
        <w:pStyle w:val="10"/>
        <w:ind w:left="4111" w:firstLine="0"/>
        <w:jc w:val="center"/>
        <w:rPr>
          <w:szCs w:val="28"/>
        </w:rPr>
      </w:pPr>
    </w:p>
    <w:p w:rsidR="009A1E47" w:rsidRPr="009A1E47" w:rsidRDefault="009A1E47" w:rsidP="009A1E47"/>
    <w:p w:rsidR="00461E28" w:rsidRDefault="00461E28" w:rsidP="00461E28">
      <w:pPr>
        <w:pStyle w:val="10"/>
        <w:ind w:left="4111" w:firstLine="0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9A1E47">
        <w:rPr>
          <w:szCs w:val="28"/>
        </w:rPr>
        <w:t xml:space="preserve">                             </w:t>
      </w:r>
      <w:r>
        <w:rPr>
          <w:szCs w:val="28"/>
        </w:rPr>
        <w:t xml:space="preserve">    ПРИЛОЖЕНИЕ №2</w:t>
      </w:r>
    </w:p>
    <w:p w:rsidR="00461E28" w:rsidRDefault="009A1E47" w:rsidP="00461E28">
      <w:pPr>
        <w:pStyle w:val="10"/>
        <w:ind w:left="4111"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</w:t>
      </w:r>
      <w:r w:rsidR="00461E28">
        <w:rPr>
          <w:szCs w:val="28"/>
          <w:lang w:eastAsia="en-US"/>
        </w:rPr>
        <w:t xml:space="preserve">к постановлению администрации </w:t>
      </w:r>
    </w:p>
    <w:p w:rsidR="00461E28" w:rsidRDefault="009A1E47" w:rsidP="00461E28">
      <w:pPr>
        <w:pStyle w:val="10"/>
        <w:ind w:left="4111"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</w:t>
      </w:r>
      <w:r w:rsidR="00461E28">
        <w:rPr>
          <w:szCs w:val="28"/>
          <w:lang w:eastAsia="en-US"/>
        </w:rPr>
        <w:t xml:space="preserve">города </w:t>
      </w:r>
    </w:p>
    <w:p w:rsidR="00461E28" w:rsidRDefault="00461E28" w:rsidP="00461E28">
      <w:pPr>
        <w:tabs>
          <w:tab w:val="center" w:pos="7937"/>
        </w:tabs>
        <w:ind w:left="7088" w:hanging="411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="009A1E47">
        <w:rPr>
          <w:sz w:val="28"/>
          <w:szCs w:val="28"/>
          <w:lang w:eastAsia="en-US"/>
        </w:rPr>
        <w:t xml:space="preserve">                       </w:t>
      </w:r>
      <w:r>
        <w:rPr>
          <w:sz w:val="28"/>
          <w:szCs w:val="28"/>
          <w:lang w:eastAsia="en-US"/>
        </w:rPr>
        <w:t xml:space="preserve">      от __________  № __________</w:t>
      </w:r>
    </w:p>
    <w:p w:rsidR="00461E28" w:rsidRDefault="00461E28" w:rsidP="00461E28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</w:p>
    <w:p w:rsidR="00461E28" w:rsidRDefault="00461E28" w:rsidP="00461E28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61E28" w:rsidRDefault="00461E28" w:rsidP="00461E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49"/>
      <w:bookmarkEnd w:id="4"/>
      <w:r>
        <w:rPr>
          <w:rFonts w:ascii="Times New Roman" w:hAnsi="Times New Roman" w:cs="Times New Roman"/>
          <w:sz w:val="28"/>
          <w:szCs w:val="28"/>
        </w:rPr>
        <w:t>Методика расчета целевых индикаторов муниципальной программы</w:t>
      </w:r>
    </w:p>
    <w:p w:rsidR="00461E28" w:rsidRDefault="00461E28" w:rsidP="00461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850"/>
        <w:gridCol w:w="851"/>
        <w:gridCol w:w="963"/>
        <w:gridCol w:w="2410"/>
        <w:gridCol w:w="850"/>
        <w:gridCol w:w="1559"/>
        <w:gridCol w:w="851"/>
      </w:tblGrid>
      <w:tr w:rsidR="00461E28" w:rsidRPr="00811FA1" w:rsidTr="00E33A1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11FA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11FA1">
              <w:rPr>
                <w:sz w:val="18"/>
                <w:szCs w:val="18"/>
              </w:rPr>
              <w:t>/</w:t>
            </w:r>
            <w:proofErr w:type="spellStart"/>
            <w:r w:rsidRPr="00811FA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Наименование показателя целев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>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ind w:right="-15"/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Един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ца и</w:t>
            </w:r>
            <w:r w:rsidRPr="00811FA1">
              <w:rPr>
                <w:sz w:val="18"/>
                <w:szCs w:val="18"/>
              </w:rPr>
              <w:t>з</w:t>
            </w:r>
            <w:r w:rsidRPr="00811FA1">
              <w:rPr>
                <w:sz w:val="18"/>
                <w:szCs w:val="18"/>
              </w:rPr>
              <w:t>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 xml:space="preserve">НПА, </w:t>
            </w:r>
            <w:proofErr w:type="gramStart"/>
            <w:r w:rsidRPr="00811FA1">
              <w:rPr>
                <w:sz w:val="18"/>
                <w:szCs w:val="18"/>
              </w:rPr>
              <w:t>опред</w:t>
            </w:r>
            <w:r w:rsidRPr="00811FA1">
              <w:rPr>
                <w:sz w:val="18"/>
                <w:szCs w:val="18"/>
              </w:rPr>
              <w:t>е</w:t>
            </w:r>
            <w:r w:rsidRPr="00811FA1">
              <w:rPr>
                <w:sz w:val="18"/>
                <w:szCs w:val="18"/>
              </w:rPr>
              <w:t>ля</w:t>
            </w:r>
            <w:r w:rsidRPr="00811FA1">
              <w:rPr>
                <w:sz w:val="18"/>
                <w:szCs w:val="18"/>
              </w:rPr>
              <w:t>ю</w:t>
            </w:r>
            <w:r w:rsidRPr="00811FA1">
              <w:rPr>
                <w:sz w:val="18"/>
                <w:szCs w:val="18"/>
              </w:rPr>
              <w:t>щий</w:t>
            </w:r>
            <w:proofErr w:type="gramEnd"/>
            <w:r w:rsidRPr="00811FA1">
              <w:rPr>
                <w:sz w:val="18"/>
                <w:szCs w:val="18"/>
              </w:rPr>
              <w:t xml:space="preserve"> мет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>дику расчета показ</w:t>
            </w:r>
            <w:r w:rsidRPr="00811FA1">
              <w:rPr>
                <w:sz w:val="18"/>
                <w:szCs w:val="18"/>
              </w:rPr>
              <w:t>а</w:t>
            </w:r>
            <w:r w:rsidRPr="00811FA1">
              <w:rPr>
                <w:sz w:val="18"/>
                <w:szCs w:val="18"/>
              </w:rPr>
              <w:t>теля целев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>го и</w:t>
            </w:r>
            <w:r w:rsidRPr="00811FA1">
              <w:rPr>
                <w:sz w:val="18"/>
                <w:szCs w:val="18"/>
              </w:rPr>
              <w:t>н</w:t>
            </w:r>
            <w:r w:rsidRPr="00811FA1">
              <w:rPr>
                <w:sz w:val="18"/>
                <w:szCs w:val="18"/>
              </w:rPr>
              <w:t>дикат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>ра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Расчет показателя целевого индикатора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Исходные данные для расчета знач</w:t>
            </w:r>
            <w:r w:rsidRPr="00811FA1">
              <w:rPr>
                <w:sz w:val="18"/>
                <w:szCs w:val="18"/>
              </w:rPr>
              <w:t>е</w:t>
            </w:r>
            <w:r w:rsidRPr="00811FA1">
              <w:rPr>
                <w:sz w:val="18"/>
                <w:szCs w:val="18"/>
              </w:rPr>
              <w:t>ний показателя целевого индикатора</w:t>
            </w:r>
          </w:p>
        </w:tc>
      </w:tr>
      <w:tr w:rsidR="00461E28" w:rsidRPr="00811FA1" w:rsidTr="00E33A1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8" w:rsidRPr="00811FA1" w:rsidRDefault="00461E28" w:rsidP="00E33A1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8" w:rsidRPr="00811FA1" w:rsidRDefault="00461E28" w:rsidP="00E33A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8" w:rsidRPr="00811FA1" w:rsidRDefault="00461E28" w:rsidP="00E33A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8" w:rsidRPr="00811FA1" w:rsidRDefault="00461E28" w:rsidP="00E33A1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буквенное обозначение переменной в формуле ра</w:t>
            </w:r>
            <w:r w:rsidRPr="00811FA1">
              <w:rPr>
                <w:sz w:val="18"/>
                <w:szCs w:val="18"/>
              </w:rPr>
              <w:t>с</w:t>
            </w:r>
            <w:r w:rsidRPr="00811FA1">
              <w:rPr>
                <w:sz w:val="18"/>
                <w:szCs w:val="18"/>
              </w:rPr>
              <w:t>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исто</w:t>
            </w:r>
            <w:r w:rsidRPr="00811FA1">
              <w:rPr>
                <w:sz w:val="18"/>
                <w:szCs w:val="18"/>
              </w:rPr>
              <w:t>ч</w:t>
            </w:r>
            <w:r w:rsidRPr="00811FA1">
              <w:rPr>
                <w:sz w:val="18"/>
                <w:szCs w:val="18"/>
              </w:rPr>
              <w:t>ник исхо</w:t>
            </w:r>
            <w:r w:rsidRPr="00811FA1">
              <w:rPr>
                <w:sz w:val="18"/>
                <w:szCs w:val="18"/>
              </w:rPr>
              <w:t>д</w:t>
            </w:r>
            <w:r w:rsidRPr="00811FA1">
              <w:rPr>
                <w:sz w:val="18"/>
                <w:szCs w:val="18"/>
              </w:rPr>
              <w:t>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метод сбора и</w:t>
            </w:r>
            <w:r w:rsidRPr="00811FA1">
              <w:rPr>
                <w:sz w:val="18"/>
                <w:szCs w:val="18"/>
              </w:rPr>
              <w:t>с</w:t>
            </w:r>
            <w:r w:rsidRPr="00811FA1">
              <w:rPr>
                <w:sz w:val="18"/>
                <w:szCs w:val="18"/>
              </w:rPr>
              <w:t>ходных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пери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>ди</w:t>
            </w:r>
            <w:r w:rsidRPr="00811FA1">
              <w:rPr>
                <w:sz w:val="18"/>
                <w:szCs w:val="18"/>
              </w:rPr>
              <w:t>ч</w:t>
            </w:r>
            <w:r w:rsidRPr="00811FA1">
              <w:rPr>
                <w:sz w:val="18"/>
                <w:szCs w:val="18"/>
              </w:rPr>
              <w:t>ность сбора и срок пре</w:t>
            </w:r>
            <w:r w:rsidRPr="00811FA1">
              <w:rPr>
                <w:sz w:val="18"/>
                <w:szCs w:val="18"/>
              </w:rPr>
              <w:t>д</w:t>
            </w:r>
            <w:r w:rsidRPr="00811FA1">
              <w:rPr>
                <w:sz w:val="18"/>
                <w:szCs w:val="18"/>
              </w:rPr>
              <w:t>ставл</w:t>
            </w:r>
            <w:r w:rsidRPr="00811FA1">
              <w:rPr>
                <w:sz w:val="18"/>
                <w:szCs w:val="18"/>
              </w:rPr>
              <w:t>е</w:t>
            </w:r>
            <w:r w:rsidRPr="00811FA1">
              <w:rPr>
                <w:sz w:val="18"/>
                <w:szCs w:val="18"/>
              </w:rPr>
              <w:t>ния исхо</w:t>
            </w:r>
            <w:r w:rsidRPr="00811FA1">
              <w:rPr>
                <w:sz w:val="18"/>
                <w:szCs w:val="18"/>
              </w:rPr>
              <w:t>д</w:t>
            </w:r>
            <w:r w:rsidRPr="00811FA1">
              <w:rPr>
                <w:sz w:val="18"/>
                <w:szCs w:val="18"/>
              </w:rPr>
              <w:t>ных данных</w:t>
            </w:r>
          </w:p>
        </w:tc>
      </w:tr>
      <w:tr w:rsidR="00461E28" w:rsidRPr="00811FA1" w:rsidTr="00E33A1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ind w:firstLine="459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ind w:firstLine="289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ind w:firstLine="322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ind w:firstLine="436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ind w:firstLine="427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ind w:firstLine="428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ind w:firstLine="287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9</w:t>
            </w:r>
          </w:p>
        </w:tc>
      </w:tr>
      <w:tr w:rsidR="00461E28" w:rsidRPr="00811FA1" w:rsidTr="00E33A1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ind w:hanging="179"/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доля предоста</w:t>
            </w:r>
            <w:r w:rsidRPr="00811FA1">
              <w:rPr>
                <w:sz w:val="18"/>
                <w:szCs w:val="18"/>
              </w:rPr>
              <w:t>в</w:t>
            </w:r>
            <w:r w:rsidRPr="00811FA1">
              <w:rPr>
                <w:sz w:val="18"/>
                <w:szCs w:val="18"/>
              </w:rPr>
              <w:t>ленных муниц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пальных земел</w:t>
            </w:r>
            <w:r w:rsidRPr="00811FA1">
              <w:rPr>
                <w:sz w:val="18"/>
                <w:szCs w:val="18"/>
              </w:rPr>
              <w:t>ь</w:t>
            </w:r>
            <w:r w:rsidRPr="00811FA1">
              <w:rPr>
                <w:sz w:val="18"/>
                <w:szCs w:val="18"/>
              </w:rPr>
              <w:t>ных участков к общей площади муниципальных земельных учас</w:t>
            </w:r>
            <w:r w:rsidRPr="00811FA1">
              <w:rPr>
                <w:sz w:val="18"/>
                <w:szCs w:val="18"/>
              </w:rPr>
              <w:t>т</w:t>
            </w:r>
            <w:r w:rsidRPr="00811FA1">
              <w:rPr>
                <w:sz w:val="18"/>
                <w:szCs w:val="18"/>
              </w:rPr>
              <w:t xml:space="preserve">ков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X=A*100/Y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rPr>
                <w:sz w:val="18"/>
                <w:szCs w:val="18"/>
                <w:shd w:val="clear" w:color="auto" w:fill="FFFFFF"/>
              </w:rPr>
            </w:pPr>
            <w:r w:rsidRPr="00811FA1">
              <w:rPr>
                <w:sz w:val="18"/>
                <w:szCs w:val="18"/>
                <w:lang w:val="en-US"/>
              </w:rPr>
              <w:t>X</w:t>
            </w:r>
            <w:r w:rsidRPr="00811FA1">
              <w:rPr>
                <w:sz w:val="18"/>
                <w:szCs w:val="18"/>
              </w:rPr>
              <w:t xml:space="preserve"> – </w:t>
            </w:r>
            <w:r w:rsidRPr="00811FA1">
              <w:rPr>
                <w:sz w:val="18"/>
                <w:szCs w:val="18"/>
                <w:shd w:val="clear" w:color="auto" w:fill="FFFFFF"/>
              </w:rPr>
              <w:t>доля предоставленных муниципальных земельных участков к общей  площади муниципальных земельных участков</w:t>
            </w:r>
          </w:p>
          <w:p w:rsidR="00461E28" w:rsidRPr="00811FA1" w:rsidRDefault="00461E28" w:rsidP="00E33A11">
            <w:pPr>
              <w:rPr>
                <w:sz w:val="18"/>
                <w:szCs w:val="18"/>
                <w:shd w:val="clear" w:color="auto" w:fill="FFFFFF"/>
              </w:rPr>
            </w:pPr>
            <w:r w:rsidRPr="00811FA1">
              <w:rPr>
                <w:sz w:val="18"/>
                <w:szCs w:val="18"/>
                <w:lang w:val="en-US"/>
              </w:rPr>
              <w:t>A</w:t>
            </w:r>
            <w:r w:rsidRPr="00811FA1">
              <w:rPr>
                <w:sz w:val="18"/>
                <w:szCs w:val="18"/>
              </w:rPr>
              <w:t xml:space="preserve"> – </w:t>
            </w:r>
            <w:r w:rsidRPr="00811FA1">
              <w:rPr>
                <w:sz w:val="18"/>
                <w:szCs w:val="18"/>
                <w:shd w:val="clear" w:color="auto" w:fill="FFFFFF"/>
              </w:rPr>
              <w:t>площадь предоставле</w:t>
            </w:r>
            <w:r w:rsidRPr="00811FA1">
              <w:rPr>
                <w:sz w:val="18"/>
                <w:szCs w:val="18"/>
                <w:shd w:val="clear" w:color="auto" w:fill="FFFFFF"/>
              </w:rPr>
              <w:t>н</w:t>
            </w:r>
            <w:r w:rsidRPr="00811FA1">
              <w:rPr>
                <w:sz w:val="18"/>
                <w:szCs w:val="18"/>
                <w:shd w:val="clear" w:color="auto" w:fill="FFFFFF"/>
              </w:rPr>
              <w:t>ных муниципальных з</w:t>
            </w:r>
            <w:r w:rsidRPr="00811FA1">
              <w:rPr>
                <w:sz w:val="18"/>
                <w:szCs w:val="18"/>
                <w:shd w:val="clear" w:color="auto" w:fill="FFFFFF"/>
              </w:rPr>
              <w:t>е</w:t>
            </w:r>
            <w:r w:rsidRPr="00811FA1">
              <w:rPr>
                <w:sz w:val="18"/>
                <w:szCs w:val="18"/>
                <w:shd w:val="clear" w:color="auto" w:fill="FFFFFF"/>
              </w:rPr>
              <w:t>мельных участков</w:t>
            </w:r>
          </w:p>
          <w:p w:rsidR="00461E28" w:rsidRPr="00811FA1" w:rsidRDefault="00461E28" w:rsidP="00E33A11">
            <w:pPr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  <w:lang w:val="en-US"/>
              </w:rPr>
              <w:t>Y</w:t>
            </w:r>
            <w:r w:rsidRPr="00811FA1">
              <w:rPr>
                <w:sz w:val="18"/>
                <w:szCs w:val="18"/>
              </w:rPr>
              <w:t xml:space="preserve"> – </w:t>
            </w:r>
            <w:r w:rsidRPr="00811FA1">
              <w:rPr>
                <w:sz w:val="18"/>
                <w:szCs w:val="18"/>
                <w:shd w:val="clear" w:color="auto" w:fill="FFFFFF"/>
              </w:rPr>
              <w:t>площадь муниципал</w:t>
            </w:r>
            <w:r w:rsidRPr="00811FA1">
              <w:rPr>
                <w:sz w:val="18"/>
                <w:szCs w:val="18"/>
                <w:shd w:val="clear" w:color="auto" w:fill="FFFFFF"/>
              </w:rPr>
              <w:t>ь</w:t>
            </w:r>
            <w:r w:rsidRPr="00811FA1">
              <w:rPr>
                <w:sz w:val="18"/>
                <w:szCs w:val="18"/>
                <w:shd w:val="clear" w:color="auto" w:fill="FFFFFF"/>
              </w:rPr>
              <w:t>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Выпи</w:t>
            </w:r>
            <w:r w:rsidRPr="00811FA1">
              <w:rPr>
                <w:sz w:val="18"/>
                <w:szCs w:val="18"/>
              </w:rPr>
              <w:t>с</w:t>
            </w:r>
            <w:r w:rsidRPr="00811FA1">
              <w:rPr>
                <w:sz w:val="18"/>
                <w:szCs w:val="18"/>
              </w:rPr>
              <w:t>ки из ЕГРН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Подсчет колич</w:t>
            </w:r>
            <w:r w:rsidRPr="00811FA1">
              <w:rPr>
                <w:sz w:val="18"/>
                <w:szCs w:val="18"/>
              </w:rPr>
              <w:t>е</w:t>
            </w:r>
            <w:r w:rsidRPr="00811FA1">
              <w:rPr>
                <w:sz w:val="18"/>
                <w:szCs w:val="18"/>
              </w:rPr>
              <w:t>ства земельных участков, нах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>дящихся в мун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ципальной со</w:t>
            </w:r>
            <w:r w:rsidRPr="00811FA1">
              <w:rPr>
                <w:sz w:val="18"/>
                <w:szCs w:val="18"/>
              </w:rPr>
              <w:t>б</w:t>
            </w:r>
            <w:r w:rsidRPr="00811FA1">
              <w:rPr>
                <w:sz w:val="18"/>
                <w:szCs w:val="18"/>
              </w:rPr>
              <w:t>ственности,  предоставле</w:t>
            </w:r>
            <w:r w:rsidRPr="00811FA1">
              <w:rPr>
                <w:sz w:val="18"/>
                <w:szCs w:val="18"/>
              </w:rPr>
              <w:t>н</w:t>
            </w:r>
            <w:r w:rsidRPr="00811FA1">
              <w:rPr>
                <w:sz w:val="18"/>
                <w:szCs w:val="18"/>
              </w:rPr>
              <w:t>ных в аренду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2 раза в год</w:t>
            </w:r>
          </w:p>
        </w:tc>
      </w:tr>
      <w:tr w:rsidR="00461E28" w:rsidRPr="00811FA1" w:rsidTr="00E33A1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ind w:hanging="179"/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8" w:rsidRPr="00811FA1" w:rsidRDefault="00461E28" w:rsidP="00E33A11">
            <w:pPr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доля зарегистр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рованных объе</w:t>
            </w:r>
            <w:r w:rsidRPr="00811FA1">
              <w:rPr>
                <w:sz w:val="18"/>
                <w:szCs w:val="18"/>
              </w:rPr>
              <w:t>к</w:t>
            </w:r>
            <w:r w:rsidRPr="00811FA1">
              <w:rPr>
                <w:sz w:val="18"/>
                <w:szCs w:val="18"/>
              </w:rPr>
              <w:t>тов недвижимого имущества от о</w:t>
            </w:r>
            <w:r w:rsidRPr="00811FA1">
              <w:rPr>
                <w:sz w:val="18"/>
                <w:szCs w:val="18"/>
              </w:rPr>
              <w:t>б</w:t>
            </w:r>
            <w:r w:rsidRPr="00811FA1">
              <w:rPr>
                <w:sz w:val="18"/>
                <w:szCs w:val="18"/>
              </w:rPr>
              <w:t>щего количества объектов недв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жимого имущества (за исключением муниципального жилищного фо</w:t>
            </w:r>
            <w:r w:rsidRPr="00811FA1">
              <w:rPr>
                <w:sz w:val="18"/>
                <w:szCs w:val="18"/>
              </w:rPr>
              <w:t>н</w:t>
            </w:r>
            <w:r w:rsidRPr="00811FA1">
              <w:rPr>
                <w:sz w:val="18"/>
                <w:szCs w:val="18"/>
              </w:rPr>
              <w:t>да), учтенных в реестре муниц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пального имущ</w:t>
            </w:r>
            <w:r w:rsidRPr="00811FA1">
              <w:rPr>
                <w:sz w:val="18"/>
                <w:szCs w:val="18"/>
              </w:rPr>
              <w:t>е</w:t>
            </w:r>
            <w:r w:rsidRPr="00811FA1">
              <w:rPr>
                <w:sz w:val="18"/>
                <w:szCs w:val="18"/>
              </w:rPr>
              <w:t>ства</w:t>
            </w:r>
          </w:p>
          <w:p w:rsidR="00461E28" w:rsidRPr="00811FA1" w:rsidRDefault="00461E28" w:rsidP="00E33A11">
            <w:pPr>
              <w:rPr>
                <w:sz w:val="18"/>
                <w:szCs w:val="18"/>
              </w:rPr>
            </w:pPr>
          </w:p>
          <w:p w:rsidR="00461E28" w:rsidRPr="00811FA1" w:rsidRDefault="00461E28" w:rsidP="00E33A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  <w:lang w:val="en-US"/>
              </w:rPr>
            </w:pPr>
            <w:r w:rsidRPr="00811FA1">
              <w:rPr>
                <w:sz w:val="18"/>
                <w:szCs w:val="18"/>
              </w:rPr>
              <w:t>X=A*100/Y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  <w:lang w:val="en-US"/>
              </w:rPr>
              <w:t>X</w:t>
            </w:r>
            <w:r w:rsidRPr="00811FA1">
              <w:rPr>
                <w:sz w:val="18"/>
                <w:szCs w:val="18"/>
              </w:rPr>
              <w:t xml:space="preserve"> – доля зарегистрирова</w:t>
            </w:r>
            <w:r w:rsidRPr="00811FA1">
              <w:rPr>
                <w:sz w:val="18"/>
                <w:szCs w:val="18"/>
              </w:rPr>
              <w:t>н</w:t>
            </w:r>
            <w:r w:rsidRPr="00811FA1">
              <w:rPr>
                <w:sz w:val="18"/>
                <w:szCs w:val="18"/>
              </w:rPr>
              <w:t>ных объектов недвижимого имущества от общего кол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чества объектов недвиж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мого имущества (за искл</w:t>
            </w:r>
            <w:r w:rsidRPr="00811FA1">
              <w:rPr>
                <w:sz w:val="18"/>
                <w:szCs w:val="18"/>
              </w:rPr>
              <w:t>ю</w:t>
            </w:r>
            <w:r w:rsidRPr="00811FA1">
              <w:rPr>
                <w:sz w:val="18"/>
                <w:szCs w:val="18"/>
              </w:rPr>
              <w:t>чением муниципального жилищного фонда), учте</w:t>
            </w:r>
            <w:r w:rsidRPr="00811FA1">
              <w:rPr>
                <w:sz w:val="18"/>
                <w:szCs w:val="18"/>
              </w:rPr>
              <w:t>н</w:t>
            </w:r>
            <w:r w:rsidRPr="00811FA1">
              <w:rPr>
                <w:sz w:val="18"/>
                <w:szCs w:val="18"/>
              </w:rPr>
              <w:t>ных в реестре муниципал</w:t>
            </w:r>
            <w:r w:rsidRPr="00811FA1">
              <w:rPr>
                <w:sz w:val="18"/>
                <w:szCs w:val="18"/>
              </w:rPr>
              <w:t>ь</w:t>
            </w:r>
            <w:r w:rsidRPr="00811FA1">
              <w:rPr>
                <w:sz w:val="18"/>
                <w:szCs w:val="18"/>
              </w:rPr>
              <w:t>ного имущества</w:t>
            </w:r>
          </w:p>
          <w:p w:rsidR="00461E28" w:rsidRPr="00811FA1" w:rsidRDefault="00461E28" w:rsidP="00E33A11">
            <w:pPr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  <w:lang w:val="en-US"/>
              </w:rPr>
              <w:t>A</w:t>
            </w:r>
            <w:r w:rsidRPr="00811FA1">
              <w:rPr>
                <w:sz w:val="18"/>
                <w:szCs w:val="18"/>
              </w:rPr>
              <w:t xml:space="preserve"> – количество зарегистр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рованных объектов недв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жимости к году расчета целевого индикатора</w:t>
            </w:r>
          </w:p>
          <w:p w:rsidR="00461E28" w:rsidRPr="00811FA1" w:rsidRDefault="00461E28" w:rsidP="00E33A11">
            <w:pPr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  <w:lang w:val="en-US"/>
              </w:rPr>
              <w:t>Y</w:t>
            </w:r>
            <w:r w:rsidRPr="00811FA1">
              <w:rPr>
                <w:sz w:val="18"/>
                <w:szCs w:val="18"/>
              </w:rPr>
              <w:t xml:space="preserve"> – общее количество об</w:t>
            </w:r>
            <w:r w:rsidRPr="00811FA1">
              <w:rPr>
                <w:sz w:val="18"/>
                <w:szCs w:val="18"/>
              </w:rPr>
              <w:t>ъ</w:t>
            </w:r>
            <w:r w:rsidRPr="00811FA1">
              <w:rPr>
                <w:sz w:val="18"/>
                <w:szCs w:val="18"/>
              </w:rPr>
              <w:t>ектов недвижимости в ре</w:t>
            </w:r>
            <w:r w:rsidRPr="00811FA1">
              <w:rPr>
                <w:sz w:val="18"/>
                <w:szCs w:val="18"/>
              </w:rPr>
              <w:t>е</w:t>
            </w:r>
            <w:r w:rsidRPr="00811FA1">
              <w:rPr>
                <w:sz w:val="18"/>
                <w:szCs w:val="18"/>
              </w:rPr>
              <w:t>стре муниципального им</w:t>
            </w:r>
            <w:r w:rsidRPr="00811FA1">
              <w:rPr>
                <w:sz w:val="18"/>
                <w:szCs w:val="18"/>
              </w:rPr>
              <w:t>у</w:t>
            </w:r>
            <w:r w:rsidRPr="00811FA1">
              <w:rPr>
                <w:sz w:val="18"/>
                <w:szCs w:val="18"/>
              </w:rPr>
              <w:t>щества к году расчета цел</w:t>
            </w:r>
            <w:r w:rsidRPr="00811FA1">
              <w:rPr>
                <w:sz w:val="18"/>
                <w:szCs w:val="18"/>
              </w:rPr>
              <w:t>е</w:t>
            </w:r>
            <w:r w:rsidRPr="00811FA1">
              <w:rPr>
                <w:sz w:val="18"/>
                <w:szCs w:val="18"/>
              </w:rPr>
              <w:t>вого индикатора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Выпи</w:t>
            </w:r>
            <w:r w:rsidRPr="00811FA1">
              <w:rPr>
                <w:sz w:val="18"/>
                <w:szCs w:val="18"/>
              </w:rPr>
              <w:t>с</w:t>
            </w:r>
            <w:r w:rsidRPr="00811FA1">
              <w:rPr>
                <w:sz w:val="18"/>
                <w:szCs w:val="18"/>
              </w:rPr>
              <w:t>ки из ЕГРН о  зарег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стрир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 xml:space="preserve">ванных правах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Подсчет колич</w:t>
            </w:r>
            <w:r w:rsidRPr="00811FA1">
              <w:rPr>
                <w:sz w:val="18"/>
                <w:szCs w:val="18"/>
              </w:rPr>
              <w:t>е</w:t>
            </w:r>
            <w:r w:rsidRPr="00811FA1">
              <w:rPr>
                <w:sz w:val="18"/>
                <w:szCs w:val="18"/>
              </w:rPr>
              <w:t>ства объектов, право муниц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пальной собс</w:t>
            </w:r>
            <w:r w:rsidRPr="00811FA1">
              <w:rPr>
                <w:sz w:val="18"/>
                <w:szCs w:val="18"/>
              </w:rPr>
              <w:t>т</w:t>
            </w:r>
            <w:r w:rsidRPr="00811FA1">
              <w:rPr>
                <w:sz w:val="18"/>
                <w:szCs w:val="18"/>
              </w:rPr>
              <w:t>венности</w:t>
            </w:r>
            <w:r>
              <w:rPr>
                <w:sz w:val="18"/>
                <w:szCs w:val="18"/>
              </w:rPr>
              <w:t>,</w:t>
            </w:r>
            <w:r w:rsidRPr="00811FA1">
              <w:rPr>
                <w:sz w:val="18"/>
                <w:szCs w:val="18"/>
              </w:rPr>
              <w:t xml:space="preserve"> на которые зарег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стрировано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2 раза в год</w:t>
            </w:r>
          </w:p>
        </w:tc>
      </w:tr>
      <w:tr w:rsidR="00461E28" w:rsidRPr="00811FA1" w:rsidTr="00E33A1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ind w:hanging="179"/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8" w:rsidRPr="00811FA1" w:rsidRDefault="00461E28" w:rsidP="00E33A11">
            <w:pPr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доля объектов муниципального нежилого фонда, переданных в пользование (аренда, безво</w:t>
            </w:r>
            <w:r w:rsidRPr="00811FA1">
              <w:rPr>
                <w:sz w:val="18"/>
                <w:szCs w:val="18"/>
              </w:rPr>
              <w:t>з</w:t>
            </w:r>
            <w:r w:rsidRPr="00811FA1">
              <w:rPr>
                <w:sz w:val="18"/>
                <w:szCs w:val="18"/>
              </w:rPr>
              <w:t>мездное пользов</w:t>
            </w:r>
            <w:r w:rsidRPr="00811FA1">
              <w:rPr>
                <w:sz w:val="18"/>
                <w:szCs w:val="18"/>
              </w:rPr>
              <w:t>а</w:t>
            </w:r>
            <w:r w:rsidRPr="00811FA1">
              <w:rPr>
                <w:sz w:val="18"/>
                <w:szCs w:val="18"/>
              </w:rPr>
              <w:t>ние) в общем к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>личестве объектов МНФ, находящи</w:t>
            </w:r>
            <w:r w:rsidRPr="00811FA1">
              <w:rPr>
                <w:sz w:val="18"/>
                <w:szCs w:val="18"/>
              </w:rPr>
              <w:t>х</w:t>
            </w:r>
            <w:r w:rsidRPr="00811FA1">
              <w:rPr>
                <w:sz w:val="18"/>
                <w:szCs w:val="18"/>
              </w:rPr>
              <w:t xml:space="preserve">ся в казне </w:t>
            </w:r>
          </w:p>
          <w:p w:rsidR="00461E28" w:rsidRPr="00811FA1" w:rsidRDefault="00461E28" w:rsidP="00E33A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X=A*100/Y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X– доля объектов муниц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пального нежилого фонда, переданных в пользование (аренда, безвозмездное пользование) в общем к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 xml:space="preserve">личестве объектов МНФ, находящихся в казне </w:t>
            </w:r>
          </w:p>
          <w:p w:rsidR="00461E28" w:rsidRPr="00811FA1" w:rsidRDefault="00461E28" w:rsidP="00E33A11">
            <w:pPr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А – количество объектов МНФ, переданных в пол</w:t>
            </w:r>
            <w:r w:rsidRPr="00811FA1">
              <w:rPr>
                <w:sz w:val="18"/>
                <w:szCs w:val="18"/>
              </w:rPr>
              <w:t>ь</w:t>
            </w:r>
            <w:r w:rsidRPr="00811FA1">
              <w:rPr>
                <w:sz w:val="18"/>
                <w:szCs w:val="18"/>
              </w:rPr>
              <w:t>зование</w:t>
            </w:r>
          </w:p>
          <w:p w:rsidR="00461E28" w:rsidRPr="00811FA1" w:rsidRDefault="00461E28" w:rsidP="00E33A11">
            <w:pPr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  <w:lang w:val="en-US"/>
              </w:rPr>
              <w:t>Y</w:t>
            </w:r>
            <w:r w:rsidRPr="00811FA1">
              <w:rPr>
                <w:sz w:val="18"/>
                <w:szCs w:val="18"/>
              </w:rPr>
              <w:t xml:space="preserve"> – общее количество зар</w:t>
            </w:r>
            <w:r w:rsidRPr="00811FA1">
              <w:rPr>
                <w:sz w:val="18"/>
                <w:szCs w:val="18"/>
              </w:rPr>
              <w:t>е</w:t>
            </w:r>
            <w:r w:rsidRPr="00811FA1">
              <w:rPr>
                <w:sz w:val="18"/>
                <w:szCs w:val="18"/>
              </w:rPr>
              <w:t>гистрированных объектов МНФ, находящихся в казне города Нижнего Новгорода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Дог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>воры польз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Подсчет колич</w:t>
            </w:r>
            <w:r w:rsidRPr="00811FA1">
              <w:rPr>
                <w:sz w:val="18"/>
                <w:szCs w:val="18"/>
              </w:rPr>
              <w:t>е</w:t>
            </w:r>
            <w:r w:rsidRPr="00811FA1">
              <w:rPr>
                <w:sz w:val="18"/>
                <w:szCs w:val="18"/>
              </w:rPr>
              <w:t>ства объектов,</w:t>
            </w:r>
          </w:p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по договорам пользования  (аренда, безво</w:t>
            </w:r>
            <w:r w:rsidRPr="00811FA1">
              <w:rPr>
                <w:sz w:val="18"/>
                <w:szCs w:val="18"/>
              </w:rPr>
              <w:t>з</w:t>
            </w:r>
            <w:r w:rsidRPr="00811FA1">
              <w:rPr>
                <w:sz w:val="18"/>
                <w:szCs w:val="18"/>
              </w:rPr>
              <w:t>мездное польз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>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8" w:rsidRPr="00811FA1" w:rsidRDefault="00461E28" w:rsidP="00E33A11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2 раза в год</w:t>
            </w:r>
          </w:p>
        </w:tc>
      </w:tr>
    </w:tbl>
    <w:p w:rsidR="004454C3" w:rsidRDefault="004454C3" w:rsidP="00BC44D9">
      <w:pPr>
        <w:pStyle w:val="10"/>
        <w:ind w:left="4111" w:firstLine="0"/>
        <w:jc w:val="center"/>
        <w:rPr>
          <w:szCs w:val="28"/>
        </w:rPr>
      </w:pPr>
    </w:p>
    <w:p w:rsidR="006D4355" w:rsidRPr="006D4355" w:rsidRDefault="006D4355" w:rsidP="006D4355"/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850"/>
        <w:gridCol w:w="851"/>
        <w:gridCol w:w="963"/>
        <w:gridCol w:w="2410"/>
        <w:gridCol w:w="850"/>
        <w:gridCol w:w="1559"/>
        <w:gridCol w:w="851"/>
      </w:tblGrid>
      <w:tr w:rsidR="00B50236" w:rsidRPr="00811FA1" w:rsidTr="000B48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811FA1" w:rsidRDefault="00B50236" w:rsidP="00B50236">
            <w:pPr>
              <w:ind w:hanging="179"/>
              <w:jc w:val="center"/>
              <w:rPr>
                <w:sz w:val="18"/>
                <w:szCs w:val="18"/>
                <w:lang w:val="en-US"/>
              </w:rPr>
            </w:pPr>
            <w:r w:rsidRPr="00811FA1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811FA1" w:rsidRDefault="00B50236" w:rsidP="00B50236">
            <w:pPr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объем неналог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>вых доходов в бюджете города от управления мун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ципальным им</w:t>
            </w:r>
            <w:r w:rsidRPr="00811FA1">
              <w:rPr>
                <w:sz w:val="18"/>
                <w:szCs w:val="18"/>
              </w:rPr>
              <w:t>у</w:t>
            </w:r>
            <w:r w:rsidRPr="00811FA1">
              <w:rPr>
                <w:sz w:val="18"/>
                <w:szCs w:val="18"/>
              </w:rPr>
              <w:t>ществом и земел</w:t>
            </w:r>
            <w:r w:rsidRPr="00811FA1">
              <w:rPr>
                <w:sz w:val="18"/>
                <w:szCs w:val="18"/>
              </w:rPr>
              <w:t>ь</w:t>
            </w:r>
            <w:r w:rsidRPr="00811FA1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811FA1" w:rsidRDefault="00B50236" w:rsidP="00B50236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тыс</w:t>
            </w:r>
            <w:proofErr w:type="gramStart"/>
            <w:r w:rsidRPr="00811FA1">
              <w:rPr>
                <w:sz w:val="18"/>
                <w:szCs w:val="18"/>
              </w:rPr>
              <w:t>.р</w:t>
            </w:r>
            <w:proofErr w:type="gramEnd"/>
            <w:r w:rsidRPr="00811FA1">
              <w:rPr>
                <w:sz w:val="18"/>
                <w:szCs w:val="18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811FA1" w:rsidRDefault="00B50236" w:rsidP="00B50236">
            <w:pPr>
              <w:jc w:val="center"/>
              <w:rPr>
                <w:sz w:val="18"/>
                <w:szCs w:val="18"/>
                <w:lang w:val="en-US"/>
              </w:rPr>
            </w:pPr>
            <w:r w:rsidRPr="00811FA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811FA1" w:rsidRDefault="00B50236" w:rsidP="00B50236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Нера</w:t>
            </w:r>
            <w:r w:rsidRPr="00811FA1">
              <w:rPr>
                <w:sz w:val="18"/>
                <w:szCs w:val="18"/>
              </w:rPr>
              <w:t>с</w:t>
            </w:r>
            <w:r w:rsidRPr="00811FA1">
              <w:rPr>
                <w:sz w:val="18"/>
                <w:szCs w:val="18"/>
              </w:rPr>
              <w:t>четный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811FA1" w:rsidRDefault="00B50236" w:rsidP="00B50236">
            <w:pPr>
              <w:jc w:val="center"/>
              <w:rPr>
                <w:sz w:val="18"/>
                <w:szCs w:val="18"/>
                <w:lang w:val="en-US"/>
              </w:rPr>
            </w:pPr>
            <w:r w:rsidRPr="00811FA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811FA1" w:rsidRDefault="00B50236" w:rsidP="00B50236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Сводка о в</w:t>
            </w:r>
            <w:r w:rsidRPr="00811FA1">
              <w:rPr>
                <w:sz w:val="18"/>
                <w:szCs w:val="18"/>
              </w:rPr>
              <w:t>ы</w:t>
            </w:r>
            <w:r w:rsidRPr="00811FA1">
              <w:rPr>
                <w:sz w:val="18"/>
                <w:szCs w:val="18"/>
              </w:rPr>
              <w:t>полн</w:t>
            </w:r>
            <w:r w:rsidRPr="00811FA1">
              <w:rPr>
                <w:sz w:val="18"/>
                <w:szCs w:val="18"/>
              </w:rPr>
              <w:t>е</w:t>
            </w:r>
            <w:r w:rsidRPr="00811FA1">
              <w:rPr>
                <w:sz w:val="18"/>
                <w:szCs w:val="18"/>
              </w:rPr>
              <w:t>нии доходов бюдж</w:t>
            </w:r>
            <w:r w:rsidRPr="00811FA1">
              <w:rPr>
                <w:sz w:val="18"/>
                <w:szCs w:val="18"/>
              </w:rPr>
              <w:t>е</w:t>
            </w:r>
            <w:r w:rsidRPr="00811FA1">
              <w:rPr>
                <w:sz w:val="18"/>
                <w:szCs w:val="18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811FA1" w:rsidRDefault="00B50236" w:rsidP="00B50236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Подсчет прои</w:t>
            </w:r>
            <w:r w:rsidRPr="00811FA1">
              <w:rPr>
                <w:sz w:val="18"/>
                <w:szCs w:val="18"/>
              </w:rPr>
              <w:t>з</w:t>
            </w:r>
            <w:r w:rsidRPr="00811FA1">
              <w:rPr>
                <w:sz w:val="18"/>
                <w:szCs w:val="18"/>
              </w:rPr>
              <w:t>водится исходя из согласованн</w:t>
            </w:r>
            <w:r w:rsidRPr="00811FA1">
              <w:rPr>
                <w:sz w:val="18"/>
                <w:szCs w:val="18"/>
              </w:rPr>
              <w:t>о</w:t>
            </w:r>
            <w:r w:rsidRPr="00811FA1">
              <w:rPr>
                <w:sz w:val="18"/>
                <w:szCs w:val="18"/>
              </w:rPr>
              <w:t>го с министерс</w:t>
            </w:r>
            <w:r w:rsidRPr="00811FA1">
              <w:rPr>
                <w:sz w:val="18"/>
                <w:szCs w:val="18"/>
              </w:rPr>
              <w:t>т</w:t>
            </w:r>
            <w:r w:rsidRPr="00811FA1">
              <w:rPr>
                <w:sz w:val="18"/>
                <w:szCs w:val="18"/>
              </w:rPr>
              <w:t>вом финансов Нижегородской области плана доходов на 2023 год, с учетом продажи и в</w:t>
            </w:r>
            <w:r w:rsidRPr="00811FA1">
              <w:rPr>
                <w:sz w:val="18"/>
                <w:szCs w:val="18"/>
              </w:rPr>
              <w:t>ы</w:t>
            </w:r>
            <w:r w:rsidRPr="00811FA1">
              <w:rPr>
                <w:sz w:val="18"/>
                <w:szCs w:val="18"/>
              </w:rPr>
              <w:t>бытия из арен</w:t>
            </w:r>
            <w:r w:rsidRPr="00811FA1">
              <w:rPr>
                <w:sz w:val="18"/>
                <w:szCs w:val="18"/>
              </w:rPr>
              <w:t>д</w:t>
            </w:r>
            <w:r w:rsidRPr="00811FA1">
              <w:rPr>
                <w:sz w:val="18"/>
                <w:szCs w:val="18"/>
              </w:rPr>
              <w:t>ных отношений муниципального имущества, и с учетом коэфф</w:t>
            </w:r>
            <w:r w:rsidRPr="00811FA1">
              <w:rPr>
                <w:sz w:val="18"/>
                <w:szCs w:val="18"/>
              </w:rPr>
              <w:t>и</w:t>
            </w:r>
            <w:r w:rsidRPr="00811FA1">
              <w:rPr>
                <w:sz w:val="18"/>
                <w:szCs w:val="18"/>
              </w:rPr>
              <w:t>циента инфл</w:t>
            </w:r>
            <w:r w:rsidRPr="00811FA1">
              <w:rPr>
                <w:sz w:val="18"/>
                <w:szCs w:val="18"/>
              </w:rPr>
              <w:t>я</w:t>
            </w:r>
            <w:r w:rsidRPr="00811FA1">
              <w:rPr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811FA1" w:rsidRDefault="00B50236" w:rsidP="00B50236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1 раз в год</w:t>
            </w:r>
          </w:p>
        </w:tc>
      </w:tr>
      <w:tr w:rsidR="00B50236" w:rsidRPr="00B50236" w:rsidTr="000B48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B50236" w:rsidRDefault="00B50236" w:rsidP="00B50236">
            <w:pPr>
              <w:ind w:hanging="179"/>
              <w:jc w:val="center"/>
              <w:rPr>
                <w:sz w:val="18"/>
                <w:szCs w:val="18"/>
                <w:lang w:val="en-US"/>
              </w:rPr>
            </w:pPr>
            <w:r w:rsidRPr="00B5023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91390F" w:rsidRDefault="000401BC" w:rsidP="003E44F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</w:t>
            </w:r>
            <w:r w:rsidR="003E44F2" w:rsidRPr="0091390F">
              <w:rPr>
                <w:sz w:val="18"/>
                <w:szCs w:val="18"/>
              </w:rPr>
              <w:t>оля объектов муниципального имущества города Нижнего Новгор</w:t>
            </w:r>
            <w:r w:rsidR="003E44F2" w:rsidRPr="0091390F">
              <w:rPr>
                <w:sz w:val="18"/>
                <w:szCs w:val="18"/>
              </w:rPr>
              <w:t>о</w:t>
            </w:r>
            <w:r w:rsidR="003E44F2" w:rsidRPr="0091390F">
              <w:rPr>
                <w:sz w:val="18"/>
                <w:szCs w:val="18"/>
              </w:rPr>
              <w:t>да, выставленных на торги, к общему количеству объе</w:t>
            </w:r>
            <w:r w:rsidR="003E44F2" w:rsidRPr="0091390F">
              <w:rPr>
                <w:sz w:val="18"/>
                <w:szCs w:val="18"/>
              </w:rPr>
              <w:t>к</w:t>
            </w:r>
            <w:r w:rsidR="003E44F2" w:rsidRPr="0091390F">
              <w:rPr>
                <w:sz w:val="18"/>
                <w:szCs w:val="18"/>
              </w:rPr>
              <w:t>тов муниципал</w:t>
            </w:r>
            <w:r w:rsidR="003E44F2" w:rsidRPr="0091390F">
              <w:rPr>
                <w:sz w:val="18"/>
                <w:szCs w:val="18"/>
              </w:rPr>
              <w:t>ь</w:t>
            </w:r>
            <w:r w:rsidR="003E44F2" w:rsidRPr="0091390F">
              <w:rPr>
                <w:sz w:val="18"/>
                <w:szCs w:val="18"/>
              </w:rPr>
              <w:t>ного имущества города Нижнего Новгорода, вкл</w:t>
            </w:r>
            <w:r w:rsidR="003E44F2" w:rsidRPr="0091390F">
              <w:rPr>
                <w:sz w:val="18"/>
                <w:szCs w:val="18"/>
              </w:rPr>
              <w:t>ю</w:t>
            </w:r>
            <w:r w:rsidR="003E44F2" w:rsidRPr="0091390F">
              <w:rPr>
                <w:sz w:val="18"/>
                <w:szCs w:val="18"/>
              </w:rPr>
              <w:t>ченных в разделы I «Нежилые пом</w:t>
            </w:r>
            <w:r w:rsidR="003E44F2" w:rsidRPr="0091390F">
              <w:rPr>
                <w:sz w:val="18"/>
                <w:szCs w:val="18"/>
              </w:rPr>
              <w:t>е</w:t>
            </w:r>
            <w:r w:rsidR="003E44F2" w:rsidRPr="0091390F">
              <w:rPr>
                <w:sz w:val="18"/>
                <w:szCs w:val="18"/>
              </w:rPr>
              <w:t>щения и здания» и II «Доли в праве общей долевой собственности на объекты недвиж</w:t>
            </w:r>
            <w:r w:rsidR="003E44F2" w:rsidRPr="0091390F">
              <w:rPr>
                <w:sz w:val="18"/>
                <w:szCs w:val="18"/>
              </w:rPr>
              <w:t>и</w:t>
            </w:r>
            <w:r w:rsidR="003E44F2" w:rsidRPr="0091390F">
              <w:rPr>
                <w:sz w:val="18"/>
                <w:szCs w:val="18"/>
              </w:rPr>
              <w:t>мости» Прогно</w:t>
            </w:r>
            <w:r w:rsidR="003E44F2" w:rsidRPr="0091390F">
              <w:rPr>
                <w:sz w:val="18"/>
                <w:szCs w:val="18"/>
              </w:rPr>
              <w:t>з</w:t>
            </w:r>
            <w:r w:rsidR="003E44F2" w:rsidRPr="0091390F">
              <w:rPr>
                <w:sz w:val="18"/>
                <w:szCs w:val="18"/>
              </w:rPr>
              <w:t>ного (плана) пр</w:t>
            </w:r>
            <w:r w:rsidR="003E44F2" w:rsidRPr="0091390F">
              <w:rPr>
                <w:sz w:val="18"/>
                <w:szCs w:val="18"/>
              </w:rPr>
              <w:t>и</w:t>
            </w:r>
            <w:r w:rsidR="003E44F2" w:rsidRPr="0091390F">
              <w:rPr>
                <w:sz w:val="18"/>
                <w:szCs w:val="18"/>
              </w:rPr>
              <w:t>ватизации  мун</w:t>
            </w:r>
            <w:r w:rsidR="003E44F2" w:rsidRPr="0091390F">
              <w:rPr>
                <w:sz w:val="18"/>
                <w:szCs w:val="18"/>
              </w:rPr>
              <w:t>и</w:t>
            </w:r>
            <w:r w:rsidR="003E44F2" w:rsidRPr="0091390F">
              <w:rPr>
                <w:sz w:val="18"/>
                <w:szCs w:val="18"/>
              </w:rPr>
              <w:t>ципального им</w:t>
            </w:r>
            <w:r w:rsidR="003E44F2" w:rsidRPr="0091390F">
              <w:rPr>
                <w:sz w:val="18"/>
                <w:szCs w:val="18"/>
              </w:rPr>
              <w:t>у</w:t>
            </w:r>
            <w:r w:rsidR="003E44F2" w:rsidRPr="0091390F">
              <w:rPr>
                <w:sz w:val="18"/>
                <w:szCs w:val="18"/>
              </w:rPr>
              <w:t>щества, находящ</w:t>
            </w:r>
            <w:r w:rsidR="003E44F2" w:rsidRPr="0091390F">
              <w:rPr>
                <w:sz w:val="18"/>
                <w:szCs w:val="18"/>
              </w:rPr>
              <w:t>е</w:t>
            </w:r>
            <w:r w:rsidR="003E44F2" w:rsidRPr="0091390F">
              <w:rPr>
                <w:sz w:val="18"/>
                <w:szCs w:val="18"/>
              </w:rPr>
              <w:t>гося в собственн</w:t>
            </w:r>
            <w:r w:rsidR="003E44F2" w:rsidRPr="0091390F">
              <w:rPr>
                <w:sz w:val="18"/>
                <w:szCs w:val="18"/>
              </w:rPr>
              <w:t>о</w:t>
            </w:r>
            <w:r w:rsidR="003E44F2" w:rsidRPr="0091390F">
              <w:rPr>
                <w:sz w:val="18"/>
                <w:szCs w:val="18"/>
              </w:rPr>
              <w:t>сти муниципал</w:t>
            </w:r>
            <w:r w:rsidR="003E44F2" w:rsidRPr="0091390F">
              <w:rPr>
                <w:sz w:val="18"/>
                <w:szCs w:val="18"/>
              </w:rPr>
              <w:t>ь</w:t>
            </w:r>
            <w:r w:rsidR="003E44F2" w:rsidRPr="0091390F">
              <w:rPr>
                <w:sz w:val="18"/>
                <w:szCs w:val="18"/>
              </w:rPr>
              <w:t>ного образования городской округ город Нижний Новгород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811FA1" w:rsidRDefault="00B50236" w:rsidP="00B50236">
            <w:pPr>
              <w:jc w:val="center"/>
              <w:rPr>
                <w:sz w:val="18"/>
                <w:szCs w:val="18"/>
              </w:rPr>
            </w:pPr>
            <w:r w:rsidRPr="00811FA1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B50236" w:rsidRDefault="00B50236" w:rsidP="00B50236">
            <w:pPr>
              <w:jc w:val="center"/>
              <w:rPr>
                <w:sz w:val="18"/>
                <w:szCs w:val="18"/>
                <w:lang w:val="en-US"/>
              </w:rPr>
            </w:pPr>
            <w:r w:rsidRPr="00B5023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91390F" w:rsidRDefault="00B50236" w:rsidP="00B50236">
            <w:pPr>
              <w:jc w:val="center"/>
              <w:rPr>
                <w:sz w:val="18"/>
                <w:szCs w:val="18"/>
                <w:highlight w:val="red"/>
              </w:rPr>
            </w:pPr>
            <w:r w:rsidRPr="0091390F">
              <w:rPr>
                <w:sz w:val="18"/>
                <w:szCs w:val="18"/>
              </w:rPr>
              <w:t>X=A*100/Y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8D" w:rsidRPr="00C7278D" w:rsidRDefault="00C7278D" w:rsidP="00C7278D">
            <w:pPr>
              <w:rPr>
                <w:sz w:val="18"/>
                <w:szCs w:val="18"/>
              </w:rPr>
            </w:pPr>
            <w:r w:rsidRPr="00C7278D">
              <w:rPr>
                <w:sz w:val="18"/>
                <w:szCs w:val="18"/>
                <w:lang w:val="en-US"/>
              </w:rPr>
              <w:t>X</w:t>
            </w:r>
            <w:r w:rsidRPr="00C7278D">
              <w:rPr>
                <w:sz w:val="18"/>
                <w:szCs w:val="18"/>
              </w:rPr>
              <w:t xml:space="preserve"> </w:t>
            </w:r>
            <w:r w:rsidR="005C7C96">
              <w:rPr>
                <w:sz w:val="18"/>
                <w:szCs w:val="18"/>
              </w:rPr>
              <w:t>– д</w:t>
            </w:r>
            <w:r w:rsidRPr="00C7278D">
              <w:rPr>
                <w:sz w:val="18"/>
                <w:szCs w:val="18"/>
              </w:rPr>
              <w:t>оля объектов муниц</w:t>
            </w:r>
            <w:r w:rsidRPr="00C7278D">
              <w:rPr>
                <w:sz w:val="18"/>
                <w:szCs w:val="18"/>
              </w:rPr>
              <w:t>и</w:t>
            </w:r>
            <w:r w:rsidRPr="00C7278D">
              <w:rPr>
                <w:sz w:val="18"/>
                <w:szCs w:val="18"/>
              </w:rPr>
              <w:t>пального имущества города Нижнего Новгорода, в</w:t>
            </w:r>
            <w:r w:rsidRPr="00C7278D">
              <w:rPr>
                <w:sz w:val="18"/>
                <w:szCs w:val="18"/>
              </w:rPr>
              <w:t>ы</w:t>
            </w:r>
            <w:r w:rsidRPr="00C7278D">
              <w:rPr>
                <w:sz w:val="18"/>
                <w:szCs w:val="18"/>
              </w:rPr>
              <w:t>ставленных на торги, к о</w:t>
            </w:r>
            <w:r w:rsidRPr="00C7278D">
              <w:rPr>
                <w:sz w:val="18"/>
                <w:szCs w:val="18"/>
              </w:rPr>
              <w:t>б</w:t>
            </w:r>
            <w:r w:rsidRPr="00C7278D">
              <w:rPr>
                <w:sz w:val="18"/>
                <w:szCs w:val="18"/>
              </w:rPr>
              <w:t>щему количеству объектов муниципального имущества города Нижнего Новгорода, включенных в разделы I «Нежилые помещения и здания» и II «Доли в праве общей долевой собственн</w:t>
            </w:r>
            <w:r w:rsidRPr="00C7278D">
              <w:rPr>
                <w:sz w:val="18"/>
                <w:szCs w:val="18"/>
              </w:rPr>
              <w:t>о</w:t>
            </w:r>
            <w:r w:rsidRPr="00C7278D">
              <w:rPr>
                <w:sz w:val="18"/>
                <w:szCs w:val="18"/>
              </w:rPr>
              <w:t>сти на объекты недвижим</w:t>
            </w:r>
            <w:r w:rsidRPr="00C7278D">
              <w:rPr>
                <w:sz w:val="18"/>
                <w:szCs w:val="18"/>
              </w:rPr>
              <w:t>о</w:t>
            </w:r>
            <w:r w:rsidRPr="00C7278D">
              <w:rPr>
                <w:sz w:val="18"/>
                <w:szCs w:val="18"/>
              </w:rPr>
              <w:t>сти» Прогнозного (плана) приватизации  муниципал</w:t>
            </w:r>
            <w:r w:rsidRPr="00C7278D">
              <w:rPr>
                <w:sz w:val="18"/>
                <w:szCs w:val="18"/>
              </w:rPr>
              <w:t>ь</w:t>
            </w:r>
            <w:r w:rsidRPr="00C7278D">
              <w:rPr>
                <w:sz w:val="18"/>
                <w:szCs w:val="18"/>
              </w:rPr>
              <w:t>ного имущества, находящ</w:t>
            </w:r>
            <w:r w:rsidRPr="00C7278D">
              <w:rPr>
                <w:sz w:val="18"/>
                <w:szCs w:val="18"/>
              </w:rPr>
              <w:t>е</w:t>
            </w:r>
            <w:r w:rsidRPr="00C7278D">
              <w:rPr>
                <w:sz w:val="18"/>
                <w:szCs w:val="18"/>
              </w:rPr>
              <w:t>гося в собственности мун</w:t>
            </w:r>
            <w:r w:rsidRPr="00C7278D">
              <w:rPr>
                <w:sz w:val="18"/>
                <w:szCs w:val="18"/>
              </w:rPr>
              <w:t>и</w:t>
            </w:r>
            <w:r w:rsidRPr="00C7278D">
              <w:rPr>
                <w:sz w:val="18"/>
                <w:szCs w:val="18"/>
              </w:rPr>
              <w:t>ципального образования городской округ город Нижний Новгород</w:t>
            </w:r>
          </w:p>
          <w:p w:rsidR="00C7278D" w:rsidRPr="00C7278D" w:rsidRDefault="00C7278D" w:rsidP="00C7278D">
            <w:pPr>
              <w:rPr>
                <w:sz w:val="18"/>
                <w:szCs w:val="18"/>
              </w:rPr>
            </w:pPr>
            <w:r w:rsidRPr="00C7278D">
              <w:rPr>
                <w:sz w:val="18"/>
                <w:szCs w:val="18"/>
              </w:rPr>
              <w:t>A – общее количество об</w:t>
            </w:r>
            <w:r w:rsidRPr="00C7278D">
              <w:rPr>
                <w:sz w:val="18"/>
                <w:szCs w:val="18"/>
              </w:rPr>
              <w:t>ъ</w:t>
            </w:r>
            <w:r w:rsidRPr="00C7278D">
              <w:rPr>
                <w:sz w:val="18"/>
                <w:szCs w:val="18"/>
              </w:rPr>
              <w:t>ектов, выставленных на торги нарастающим итогом в рамках действия прогно</w:t>
            </w:r>
            <w:r w:rsidRPr="00C7278D">
              <w:rPr>
                <w:sz w:val="18"/>
                <w:szCs w:val="18"/>
              </w:rPr>
              <w:t>з</w:t>
            </w:r>
            <w:r w:rsidRPr="00C7278D">
              <w:rPr>
                <w:sz w:val="18"/>
                <w:szCs w:val="18"/>
              </w:rPr>
              <w:t>ного плана (программы) приватизации</w:t>
            </w:r>
          </w:p>
          <w:p w:rsidR="00C7278D" w:rsidRPr="00C7278D" w:rsidRDefault="00C7278D" w:rsidP="00C7278D">
            <w:pPr>
              <w:rPr>
                <w:sz w:val="18"/>
                <w:szCs w:val="18"/>
              </w:rPr>
            </w:pPr>
            <w:r w:rsidRPr="00C7278D">
              <w:rPr>
                <w:sz w:val="18"/>
                <w:szCs w:val="18"/>
                <w:lang w:val="en-US"/>
              </w:rPr>
              <w:t>Y</w:t>
            </w:r>
            <w:r w:rsidRPr="00C7278D">
              <w:rPr>
                <w:sz w:val="18"/>
                <w:szCs w:val="18"/>
              </w:rPr>
              <w:t xml:space="preserve"> – количество объектов муниципального имущества города Нижнего Новгорода, включенных в разделы I «Нежилые помещения и здания» и II «Доли в праве общей долевой собственн</w:t>
            </w:r>
            <w:r w:rsidRPr="00C7278D">
              <w:rPr>
                <w:sz w:val="18"/>
                <w:szCs w:val="18"/>
              </w:rPr>
              <w:t>о</w:t>
            </w:r>
            <w:r w:rsidRPr="00C7278D">
              <w:rPr>
                <w:sz w:val="18"/>
                <w:szCs w:val="18"/>
              </w:rPr>
              <w:t>сти на объекты недвижим</w:t>
            </w:r>
            <w:r w:rsidRPr="00C7278D">
              <w:rPr>
                <w:sz w:val="18"/>
                <w:szCs w:val="18"/>
              </w:rPr>
              <w:t>о</w:t>
            </w:r>
            <w:r w:rsidRPr="00C7278D">
              <w:rPr>
                <w:sz w:val="18"/>
                <w:szCs w:val="18"/>
              </w:rPr>
              <w:t>сти» Прогнозного (плана) приватизации  муниципал</w:t>
            </w:r>
            <w:r w:rsidRPr="00C7278D">
              <w:rPr>
                <w:sz w:val="18"/>
                <w:szCs w:val="18"/>
              </w:rPr>
              <w:t>ь</w:t>
            </w:r>
            <w:r w:rsidRPr="00C7278D">
              <w:rPr>
                <w:sz w:val="18"/>
                <w:szCs w:val="18"/>
              </w:rPr>
              <w:t>ного имущества, находящ</w:t>
            </w:r>
            <w:r w:rsidRPr="00C7278D">
              <w:rPr>
                <w:sz w:val="18"/>
                <w:szCs w:val="18"/>
              </w:rPr>
              <w:t>е</w:t>
            </w:r>
            <w:r w:rsidRPr="00C7278D">
              <w:rPr>
                <w:sz w:val="18"/>
                <w:szCs w:val="18"/>
              </w:rPr>
              <w:t>гося в собственности мун</w:t>
            </w:r>
            <w:r w:rsidRPr="00C7278D">
              <w:rPr>
                <w:sz w:val="18"/>
                <w:szCs w:val="18"/>
              </w:rPr>
              <w:t>и</w:t>
            </w:r>
            <w:r w:rsidRPr="00C7278D">
              <w:rPr>
                <w:sz w:val="18"/>
                <w:szCs w:val="18"/>
              </w:rPr>
              <w:t>ципального образования городской округ город Нижний Новгород</w:t>
            </w:r>
          </w:p>
          <w:p w:rsidR="00B50236" w:rsidRPr="00B50236" w:rsidRDefault="00B50236" w:rsidP="000B48D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7159D3" w:rsidRDefault="007159D3" w:rsidP="00B50236">
            <w:pPr>
              <w:jc w:val="center"/>
              <w:rPr>
                <w:sz w:val="18"/>
                <w:szCs w:val="18"/>
                <w:highlight w:val="red"/>
              </w:rPr>
            </w:pPr>
            <w:r w:rsidRPr="007159D3">
              <w:rPr>
                <w:sz w:val="18"/>
                <w:szCs w:val="18"/>
              </w:rPr>
              <w:t>прот</w:t>
            </w:r>
            <w:r w:rsidRPr="007159D3">
              <w:rPr>
                <w:sz w:val="18"/>
                <w:szCs w:val="18"/>
              </w:rPr>
              <w:t>о</w:t>
            </w:r>
            <w:r w:rsidRPr="007159D3">
              <w:rPr>
                <w:sz w:val="18"/>
                <w:szCs w:val="18"/>
              </w:rPr>
              <w:t>колы подв</w:t>
            </w:r>
            <w:r w:rsidRPr="007159D3">
              <w:rPr>
                <w:sz w:val="18"/>
                <w:szCs w:val="18"/>
              </w:rPr>
              <w:t>е</w:t>
            </w:r>
            <w:r w:rsidRPr="007159D3">
              <w:rPr>
                <w:sz w:val="18"/>
                <w:szCs w:val="18"/>
              </w:rPr>
              <w:t>дения итогов эле</w:t>
            </w:r>
            <w:r w:rsidRPr="007159D3">
              <w:rPr>
                <w:sz w:val="18"/>
                <w:szCs w:val="18"/>
              </w:rPr>
              <w:t>к</w:t>
            </w:r>
            <w:r w:rsidRPr="007159D3">
              <w:rPr>
                <w:sz w:val="18"/>
                <w:szCs w:val="18"/>
              </w:rPr>
              <w:t>тро</w:t>
            </w:r>
            <w:r w:rsidRPr="007159D3">
              <w:rPr>
                <w:sz w:val="18"/>
                <w:szCs w:val="18"/>
              </w:rPr>
              <w:t>н</w:t>
            </w:r>
            <w:r w:rsidRPr="007159D3">
              <w:rPr>
                <w:sz w:val="18"/>
                <w:szCs w:val="18"/>
              </w:rPr>
              <w:t>ных торг</w:t>
            </w:r>
            <w:r w:rsidRPr="007159D3">
              <w:rPr>
                <w:sz w:val="18"/>
                <w:szCs w:val="18"/>
              </w:rPr>
              <w:t>о</w:t>
            </w:r>
            <w:r w:rsidRPr="007159D3">
              <w:rPr>
                <w:sz w:val="18"/>
                <w:szCs w:val="18"/>
              </w:rPr>
              <w:t>вых проц</w:t>
            </w:r>
            <w:r w:rsidRPr="007159D3">
              <w:rPr>
                <w:sz w:val="18"/>
                <w:szCs w:val="18"/>
              </w:rPr>
              <w:t>е</w:t>
            </w:r>
            <w:r w:rsidRPr="007159D3">
              <w:rPr>
                <w:sz w:val="18"/>
                <w:szCs w:val="18"/>
              </w:rPr>
              <w:t>дур, реш</w:t>
            </w:r>
            <w:r w:rsidRPr="007159D3">
              <w:rPr>
                <w:sz w:val="18"/>
                <w:szCs w:val="18"/>
              </w:rPr>
              <w:t>е</w:t>
            </w:r>
            <w:r w:rsidRPr="007159D3">
              <w:rPr>
                <w:sz w:val="18"/>
                <w:szCs w:val="18"/>
              </w:rPr>
              <w:t>ния горо</w:t>
            </w:r>
            <w:r w:rsidRPr="007159D3">
              <w:rPr>
                <w:sz w:val="18"/>
                <w:szCs w:val="18"/>
              </w:rPr>
              <w:t>д</w:t>
            </w:r>
            <w:r w:rsidRPr="007159D3">
              <w:rPr>
                <w:sz w:val="18"/>
                <w:szCs w:val="18"/>
              </w:rPr>
              <w:t>ской Думы города Нижн</w:t>
            </w:r>
            <w:r w:rsidRPr="007159D3">
              <w:rPr>
                <w:sz w:val="18"/>
                <w:szCs w:val="18"/>
              </w:rPr>
              <w:t>е</w:t>
            </w:r>
            <w:r w:rsidRPr="007159D3">
              <w:rPr>
                <w:sz w:val="18"/>
                <w:szCs w:val="18"/>
              </w:rPr>
              <w:t>го Но</w:t>
            </w:r>
            <w:r w:rsidRPr="007159D3">
              <w:rPr>
                <w:sz w:val="18"/>
                <w:szCs w:val="18"/>
              </w:rPr>
              <w:t>в</w:t>
            </w:r>
            <w:r w:rsidRPr="007159D3">
              <w:rPr>
                <w:sz w:val="18"/>
                <w:szCs w:val="18"/>
              </w:rPr>
              <w:t>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7159D3" w:rsidRDefault="007159D3" w:rsidP="00B50236">
            <w:pPr>
              <w:jc w:val="center"/>
              <w:rPr>
                <w:sz w:val="18"/>
                <w:szCs w:val="18"/>
                <w:highlight w:val="red"/>
              </w:rPr>
            </w:pPr>
            <w:r w:rsidRPr="007159D3">
              <w:rPr>
                <w:sz w:val="18"/>
                <w:szCs w:val="18"/>
              </w:rPr>
              <w:t>подсчет колич</w:t>
            </w:r>
            <w:r w:rsidRPr="007159D3">
              <w:rPr>
                <w:sz w:val="18"/>
                <w:szCs w:val="18"/>
              </w:rPr>
              <w:t>е</w:t>
            </w:r>
            <w:r w:rsidRPr="007159D3">
              <w:rPr>
                <w:sz w:val="18"/>
                <w:szCs w:val="18"/>
              </w:rPr>
              <w:t>ства объектов, выставленных на продажу в о</w:t>
            </w:r>
            <w:r w:rsidRPr="007159D3">
              <w:rPr>
                <w:sz w:val="18"/>
                <w:szCs w:val="18"/>
              </w:rPr>
              <w:t>т</w:t>
            </w:r>
            <w:r w:rsidRPr="007159D3">
              <w:rPr>
                <w:sz w:val="18"/>
                <w:szCs w:val="18"/>
              </w:rPr>
              <w:t>четном периоде и предшеству</w:t>
            </w:r>
            <w:r w:rsidRPr="007159D3">
              <w:rPr>
                <w:sz w:val="18"/>
                <w:szCs w:val="18"/>
              </w:rPr>
              <w:t>ю</w:t>
            </w:r>
            <w:r w:rsidRPr="007159D3">
              <w:rPr>
                <w:sz w:val="18"/>
                <w:szCs w:val="18"/>
              </w:rPr>
              <w:t>щих периодах в рамках действия  прогнозного плана (програ</w:t>
            </w:r>
            <w:r w:rsidRPr="007159D3">
              <w:rPr>
                <w:sz w:val="18"/>
                <w:szCs w:val="18"/>
              </w:rPr>
              <w:t>м</w:t>
            </w:r>
            <w:r w:rsidRPr="007159D3">
              <w:rPr>
                <w:sz w:val="18"/>
                <w:szCs w:val="18"/>
              </w:rPr>
              <w:t>мы) приватиз</w:t>
            </w:r>
            <w:r w:rsidRPr="007159D3">
              <w:rPr>
                <w:sz w:val="18"/>
                <w:szCs w:val="18"/>
              </w:rPr>
              <w:t>а</w:t>
            </w:r>
            <w:r w:rsidRPr="007159D3">
              <w:rPr>
                <w:sz w:val="18"/>
                <w:szCs w:val="18"/>
              </w:rPr>
              <w:t>ции муниц</w:t>
            </w:r>
            <w:r w:rsidRPr="007159D3">
              <w:rPr>
                <w:sz w:val="18"/>
                <w:szCs w:val="18"/>
              </w:rPr>
              <w:t>и</w:t>
            </w:r>
            <w:r w:rsidRPr="007159D3">
              <w:rPr>
                <w:sz w:val="18"/>
                <w:szCs w:val="18"/>
              </w:rPr>
              <w:t>пального имущ</w:t>
            </w:r>
            <w:r w:rsidRPr="007159D3">
              <w:rPr>
                <w:sz w:val="18"/>
                <w:szCs w:val="18"/>
              </w:rPr>
              <w:t>е</w:t>
            </w:r>
            <w:r w:rsidRPr="007159D3">
              <w:rPr>
                <w:sz w:val="18"/>
                <w:szCs w:val="18"/>
              </w:rPr>
              <w:t>ства, и объектов, находящихся на отчетную дату в прогнозном пл</w:t>
            </w:r>
            <w:r w:rsidRPr="007159D3">
              <w:rPr>
                <w:sz w:val="18"/>
                <w:szCs w:val="18"/>
              </w:rPr>
              <w:t>а</w:t>
            </w:r>
            <w:r w:rsidRPr="007159D3">
              <w:rPr>
                <w:sz w:val="18"/>
                <w:szCs w:val="18"/>
              </w:rPr>
              <w:t>не (программе) приватизации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6" w:rsidRPr="00B50236" w:rsidRDefault="0091390F" w:rsidP="00B50236">
            <w:pPr>
              <w:jc w:val="center"/>
              <w:rPr>
                <w:sz w:val="18"/>
                <w:szCs w:val="18"/>
                <w:highlight w:val="red"/>
              </w:rPr>
            </w:pPr>
            <w:r w:rsidRPr="00811FA1">
              <w:rPr>
                <w:sz w:val="18"/>
                <w:szCs w:val="18"/>
              </w:rPr>
              <w:t>1 раз в год</w:t>
            </w:r>
          </w:p>
        </w:tc>
      </w:tr>
    </w:tbl>
    <w:p w:rsidR="00461E28" w:rsidRDefault="00461E28" w:rsidP="00617346">
      <w:pPr>
        <w:pStyle w:val="10"/>
        <w:ind w:left="9781" w:firstLine="0"/>
        <w:jc w:val="center"/>
        <w:rPr>
          <w:szCs w:val="28"/>
        </w:rPr>
        <w:sectPr w:rsidR="00461E28" w:rsidSect="00E33A11">
          <w:headerReference w:type="default" r:id="rId13"/>
          <w:headerReference w:type="first" r:id="rId14"/>
          <w:pgSz w:w="11906" w:h="16838"/>
          <w:pgMar w:top="1134" w:right="851" w:bottom="851" w:left="1134" w:header="284" w:footer="709" w:gutter="0"/>
          <w:cols w:space="720"/>
          <w:titlePg/>
          <w:docGrid w:linePitch="272"/>
        </w:sectPr>
      </w:pPr>
    </w:p>
    <w:p w:rsidR="00461E28" w:rsidRPr="006755B1" w:rsidRDefault="001C725A" w:rsidP="001C725A">
      <w:pPr>
        <w:pStyle w:val="10"/>
        <w:ind w:firstLine="0"/>
        <w:jc w:val="center"/>
        <w:rPr>
          <w:sz w:val="20"/>
        </w:rPr>
      </w:pPr>
      <w:r w:rsidRPr="006755B1">
        <w:rPr>
          <w:sz w:val="20"/>
        </w:rPr>
        <w:lastRenderedPageBreak/>
        <w:t>7</w:t>
      </w:r>
    </w:p>
    <w:p w:rsidR="00617346" w:rsidRDefault="00461E28" w:rsidP="00617346">
      <w:pPr>
        <w:pStyle w:val="10"/>
        <w:ind w:left="9781" w:firstLine="0"/>
        <w:jc w:val="center"/>
        <w:rPr>
          <w:szCs w:val="28"/>
        </w:rPr>
      </w:pPr>
      <w:r>
        <w:rPr>
          <w:szCs w:val="28"/>
        </w:rPr>
        <w:t>П</w:t>
      </w:r>
      <w:r w:rsidR="00617346">
        <w:rPr>
          <w:szCs w:val="28"/>
        </w:rPr>
        <w:t xml:space="preserve">РИЛОЖЕНИЕ № </w:t>
      </w:r>
      <w:r w:rsidR="007750BB">
        <w:rPr>
          <w:szCs w:val="28"/>
        </w:rPr>
        <w:t>3</w:t>
      </w:r>
    </w:p>
    <w:p w:rsidR="00617346" w:rsidRDefault="00617346" w:rsidP="00617346">
      <w:pPr>
        <w:ind w:left="978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администрации</w:t>
      </w:r>
    </w:p>
    <w:p w:rsidR="00617346" w:rsidRDefault="00617346" w:rsidP="00617346">
      <w:pPr>
        <w:tabs>
          <w:tab w:val="center" w:pos="7937"/>
        </w:tabs>
        <w:ind w:left="978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города </w:t>
      </w:r>
    </w:p>
    <w:p w:rsidR="00617346" w:rsidRDefault="00617346" w:rsidP="00617346">
      <w:pPr>
        <w:tabs>
          <w:tab w:val="center" w:pos="7937"/>
        </w:tabs>
        <w:ind w:left="978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  № __________</w:t>
      </w:r>
    </w:p>
    <w:p w:rsidR="00617346" w:rsidRDefault="00617346" w:rsidP="0061734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</w:p>
    <w:p w:rsidR="00617346" w:rsidRDefault="00617346" w:rsidP="0061734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617346" w:rsidRDefault="00617346" w:rsidP="0061734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C4CCB" w:rsidRDefault="00617346" w:rsidP="006642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262">
        <w:rPr>
          <w:b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617346" w:rsidRPr="00664262" w:rsidRDefault="00617346" w:rsidP="006642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262">
        <w:rPr>
          <w:b/>
          <w:sz w:val="28"/>
          <w:szCs w:val="28"/>
        </w:rPr>
        <w:t>города Нижнего Новгорода</w:t>
      </w:r>
    </w:p>
    <w:p w:rsidR="00617346" w:rsidRDefault="00617346" w:rsidP="0061734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152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33"/>
        <w:gridCol w:w="1769"/>
        <w:gridCol w:w="3543"/>
        <w:gridCol w:w="1701"/>
        <w:gridCol w:w="1275"/>
        <w:gridCol w:w="1276"/>
        <w:gridCol w:w="1276"/>
        <w:gridCol w:w="1276"/>
        <w:gridCol w:w="1275"/>
        <w:gridCol w:w="1418"/>
      </w:tblGrid>
      <w:tr w:rsidR="00617346" w:rsidRPr="0033611D" w:rsidTr="00664262">
        <w:trPr>
          <w:trHeight w:val="60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611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3611D">
              <w:rPr>
                <w:sz w:val="18"/>
                <w:szCs w:val="18"/>
              </w:rPr>
              <w:t>/</w:t>
            </w:r>
            <w:proofErr w:type="spellStart"/>
            <w:r w:rsidRPr="0033611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4262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Код основного </w:t>
            </w:r>
          </w:p>
          <w:p w:rsidR="00664262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мероприятия </w:t>
            </w:r>
          </w:p>
          <w:p w:rsidR="00664262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целевой статьи </w:t>
            </w:r>
          </w:p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расходов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62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5" w:name="P1658"/>
            <w:bookmarkEnd w:id="5"/>
            <w:r w:rsidRPr="0033611D">
              <w:rPr>
                <w:sz w:val="18"/>
                <w:szCs w:val="18"/>
              </w:rPr>
              <w:t xml:space="preserve">Ответственный </w:t>
            </w:r>
          </w:p>
          <w:p w:rsidR="00664262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исполнитель, </w:t>
            </w:r>
          </w:p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Расходы, руб.</w:t>
            </w:r>
          </w:p>
        </w:tc>
      </w:tr>
      <w:tr w:rsidR="00617346" w:rsidRPr="0033611D" w:rsidTr="00664262">
        <w:trPr>
          <w:trHeight w:val="6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6" w:rsidRPr="0033611D" w:rsidRDefault="00617346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6" w:name="P1660"/>
            <w:bookmarkEnd w:id="6"/>
            <w:r w:rsidRPr="0033611D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852CAC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7" w:name="P1661"/>
            <w:bookmarkEnd w:id="7"/>
            <w:r w:rsidRPr="00852CAC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852CAC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8" w:name="P1662"/>
            <w:bookmarkEnd w:id="8"/>
            <w:r w:rsidRPr="00852CAC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  <w:rPr>
                <w:sz w:val="18"/>
                <w:szCs w:val="18"/>
                <w:lang w:eastAsia="en-US"/>
              </w:rPr>
            </w:pPr>
            <w:r w:rsidRPr="0033611D">
              <w:rPr>
                <w:sz w:val="18"/>
                <w:szCs w:val="1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D47DE4" w:rsidRDefault="00617346">
            <w:pPr>
              <w:jc w:val="center"/>
              <w:rPr>
                <w:sz w:val="18"/>
                <w:szCs w:val="18"/>
                <w:lang w:eastAsia="en-US"/>
              </w:rPr>
            </w:pPr>
            <w:r w:rsidRPr="00D47DE4">
              <w:rPr>
                <w:sz w:val="18"/>
                <w:szCs w:val="18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D47DE4" w:rsidRDefault="00617346">
            <w:pPr>
              <w:jc w:val="center"/>
              <w:rPr>
                <w:sz w:val="18"/>
                <w:szCs w:val="18"/>
                <w:lang w:eastAsia="en-US"/>
              </w:rPr>
            </w:pPr>
            <w:r w:rsidRPr="00D47DE4">
              <w:rPr>
                <w:sz w:val="18"/>
                <w:szCs w:val="18"/>
              </w:rPr>
              <w:t>2028</w:t>
            </w:r>
          </w:p>
        </w:tc>
      </w:tr>
      <w:tr w:rsidR="00617346" w:rsidRPr="0033611D" w:rsidTr="0066426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852CAC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CA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852CAC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CA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D47DE4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D47DE4" w:rsidRDefault="00617346">
            <w:pPr>
              <w:widowControl w:val="0"/>
              <w:tabs>
                <w:tab w:val="left" w:pos="2064"/>
                <w:tab w:val="left" w:pos="362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10</w:t>
            </w:r>
          </w:p>
        </w:tc>
      </w:tr>
      <w:tr w:rsidR="006764E8" w:rsidRPr="0033611D" w:rsidTr="00664262">
        <w:trPr>
          <w:trHeight w:val="172"/>
        </w:trPr>
        <w:tc>
          <w:tcPr>
            <w:tcW w:w="5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4E8" w:rsidRPr="0033611D" w:rsidRDefault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Муниципальная Программа "Управление муниципальным имуществом и земельными ресурсами города Нижнего Новгорода"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33611D" w:rsidRDefault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97537A" w:rsidRDefault="006764E8" w:rsidP="00AD0C6B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  <w:r w:rsidRPr="0097537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067</w:t>
            </w:r>
            <w:r w:rsidRPr="0097537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088</w:t>
            </w:r>
            <w:r w:rsidRPr="00975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4F3471" w:rsidRDefault="009058B5" w:rsidP="00FF63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393 403 581,75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380 819 700,00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380 819 700,00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D47DE4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395 059 471,21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D47DE4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409 868 833,27</w:t>
            </w:r>
          </w:p>
        </w:tc>
      </w:tr>
      <w:tr w:rsidR="006764E8" w:rsidRPr="0033611D" w:rsidTr="00664262">
        <w:trPr>
          <w:trHeight w:val="281"/>
        </w:trPr>
        <w:tc>
          <w:tcPr>
            <w:tcW w:w="5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E8" w:rsidRPr="0033611D" w:rsidRDefault="006764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33611D" w:rsidRDefault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0B4FF6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4FF6">
              <w:rPr>
                <w:sz w:val="18"/>
                <w:szCs w:val="18"/>
              </w:rPr>
              <w:t>593 668 587,92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4F3471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350 129 981,75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338 546 100,00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338 546 100,00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D47DE4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351 262 171,21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D47DE4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366 067 833,27</w:t>
            </w:r>
          </w:p>
        </w:tc>
      </w:tr>
      <w:tr w:rsidR="006764E8" w:rsidRPr="0033611D" w:rsidTr="00664262">
        <w:trPr>
          <w:trHeight w:val="447"/>
        </w:trPr>
        <w:tc>
          <w:tcPr>
            <w:tcW w:w="5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E8" w:rsidRPr="0033611D" w:rsidRDefault="006764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33611D" w:rsidRDefault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МКУ «ДЭМОНИ - НН»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97537A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7537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 w:rsidRPr="0097537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398</w:t>
            </w:r>
            <w:r w:rsidRPr="0097537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500</w:t>
            </w:r>
            <w:r w:rsidRPr="00975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4F3471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43 273 600,00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42 273 600,00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42 273 600,00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D47DE4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43 797 300,00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D47DE4" w:rsidRDefault="006764E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43 801 000,00</w:t>
            </w:r>
          </w:p>
        </w:tc>
      </w:tr>
      <w:tr w:rsidR="008E5FF7" w:rsidRPr="0033611D" w:rsidTr="008E5FF7">
        <w:trPr>
          <w:trHeight w:val="34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1.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 w:rsidP="00C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Обновление, содержание имущества мун</w:t>
            </w:r>
            <w:r w:rsidRPr="0033611D">
              <w:rPr>
                <w:sz w:val="18"/>
                <w:szCs w:val="18"/>
              </w:rPr>
              <w:t>и</w:t>
            </w:r>
            <w:r w:rsidRPr="0033611D">
              <w:rPr>
                <w:sz w:val="18"/>
                <w:szCs w:val="18"/>
              </w:rPr>
              <w:t>ципальной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97537A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7537A">
              <w:rPr>
                <w:sz w:val="18"/>
                <w:szCs w:val="18"/>
              </w:rPr>
              <w:t>306 </w:t>
            </w:r>
            <w:r>
              <w:rPr>
                <w:sz w:val="18"/>
                <w:szCs w:val="18"/>
              </w:rPr>
              <w:t>615</w:t>
            </w:r>
            <w:r w:rsidRPr="009753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217</w:t>
            </w:r>
            <w:r w:rsidRPr="00975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7537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4F3471" w:rsidRDefault="008E5FF7" w:rsidP="008E5F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121 926 090,21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8E5FF7" w:rsidP="002771DD">
            <w:pPr>
              <w:jc w:val="right"/>
            </w:pPr>
            <w:r w:rsidRPr="00EB5C31">
              <w:rPr>
                <w:sz w:val="18"/>
                <w:szCs w:val="18"/>
              </w:rPr>
              <w:t>127 391 700,00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8E5FF7" w:rsidP="002771DD">
            <w:pPr>
              <w:jc w:val="right"/>
            </w:pPr>
            <w:r w:rsidRPr="00EB5C31">
              <w:rPr>
                <w:sz w:val="18"/>
                <w:szCs w:val="18"/>
              </w:rPr>
              <w:t>127 391 700,00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D47DE4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132 562 771,21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D47DE4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139 501 433,27</w:t>
            </w:r>
          </w:p>
        </w:tc>
      </w:tr>
      <w:tr w:rsidR="008E5FF7" w:rsidRPr="0033611D" w:rsidTr="001106C8">
        <w:trPr>
          <w:trHeight w:val="349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 w:rsidP="00C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МКУ «ДЭМОНИ - НН»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Default="00BF3CD3" w:rsidP="00BF3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4F3471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1 250 270,30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BF3CD3" w:rsidP="00BF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BF3CD3" w:rsidP="00BF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D47DE4" w:rsidRDefault="00BF3CD3" w:rsidP="00BF3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D47DE4" w:rsidRDefault="00BF3CD3" w:rsidP="00BF3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4517" w:rsidRPr="0033611D" w:rsidTr="00664262">
        <w:trPr>
          <w:trHeight w:val="57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 w:rsidP="00C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Информационное сопровождение мер</w:t>
            </w:r>
            <w:r w:rsidRPr="0033611D">
              <w:rPr>
                <w:sz w:val="18"/>
                <w:szCs w:val="18"/>
              </w:rPr>
              <w:t>о</w:t>
            </w:r>
            <w:r w:rsidRPr="0033611D">
              <w:rPr>
                <w:sz w:val="18"/>
                <w:szCs w:val="18"/>
              </w:rPr>
              <w:t>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97537A" w:rsidRDefault="00024517" w:rsidP="002771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3 409 050,00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F3471" w:rsidRDefault="0002451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F3471">
              <w:rPr>
                <w:sz w:val="18"/>
                <w:szCs w:val="18"/>
              </w:rPr>
              <w:t>3 066 700,00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3 066 700,00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3 066 700,00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2771DD">
            <w:pPr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3 177 100,00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2771DD">
            <w:pPr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3 290 000,00</w:t>
            </w:r>
          </w:p>
        </w:tc>
      </w:tr>
      <w:tr w:rsidR="00024517" w:rsidRPr="0033611D" w:rsidTr="0066426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 w:rsidP="00C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Выполнение функций учредителя муниц</w:t>
            </w:r>
            <w:r w:rsidRPr="0033611D">
              <w:rPr>
                <w:sz w:val="18"/>
                <w:szCs w:val="18"/>
              </w:rPr>
              <w:t>и</w:t>
            </w:r>
            <w:r w:rsidRPr="0033611D">
              <w:rPr>
                <w:sz w:val="18"/>
                <w:szCs w:val="18"/>
              </w:rPr>
              <w:t>пальных предприятий  и учреждений гор</w:t>
            </w:r>
            <w:r w:rsidRPr="0033611D">
              <w:rPr>
                <w:sz w:val="18"/>
                <w:szCs w:val="18"/>
              </w:rPr>
              <w:t>о</w:t>
            </w:r>
            <w:r w:rsidRPr="0033611D">
              <w:rPr>
                <w:sz w:val="18"/>
                <w:szCs w:val="18"/>
              </w:rPr>
              <w:t>да Нижнего Новгорода, функций держателя находящихся в муниципальной собственн</w:t>
            </w:r>
            <w:r w:rsidRPr="0033611D">
              <w:rPr>
                <w:sz w:val="18"/>
                <w:szCs w:val="18"/>
              </w:rPr>
              <w:t>о</w:t>
            </w:r>
            <w:r w:rsidRPr="0033611D">
              <w:rPr>
                <w:sz w:val="18"/>
                <w:szCs w:val="18"/>
              </w:rPr>
              <w:t>сти акций и долей участия в уставном кап</w:t>
            </w:r>
            <w:r w:rsidRPr="0033611D">
              <w:rPr>
                <w:sz w:val="18"/>
                <w:szCs w:val="18"/>
              </w:rPr>
              <w:t>и</w:t>
            </w:r>
            <w:r w:rsidRPr="0033611D">
              <w:rPr>
                <w:sz w:val="18"/>
                <w:szCs w:val="18"/>
              </w:rPr>
              <w:t>тале хозяйствующих субъектов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97537A" w:rsidRDefault="0002451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39 915 676,01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F3471" w:rsidRDefault="009058B5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22 913 500,00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13 500,00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13 500,00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14 </w:t>
            </w:r>
            <w:r w:rsidR="00D47DE4" w:rsidRPr="00D47DE4">
              <w:rPr>
                <w:sz w:val="18"/>
                <w:szCs w:val="18"/>
              </w:rPr>
              <w:t>5</w:t>
            </w:r>
            <w:r w:rsidRPr="00D47DE4">
              <w:rPr>
                <w:sz w:val="18"/>
                <w:szCs w:val="18"/>
              </w:rPr>
              <w:t>00,00</w:t>
            </w:r>
          </w:p>
        </w:tc>
      </w:tr>
      <w:tr w:rsidR="00024517" w:rsidRPr="0033611D" w:rsidTr="0066426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 w:rsidP="00C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Реализация мероприятий, связанных с пр</w:t>
            </w:r>
            <w:r w:rsidRPr="0033611D">
              <w:rPr>
                <w:sz w:val="18"/>
                <w:szCs w:val="18"/>
              </w:rPr>
              <w:t>о</w:t>
            </w:r>
            <w:r w:rsidRPr="0033611D">
              <w:rPr>
                <w:sz w:val="18"/>
                <w:szCs w:val="18"/>
              </w:rPr>
              <w:t>цедурами банкротства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97537A" w:rsidRDefault="0002451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463 908,58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F3471" w:rsidRDefault="00EB4E8D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F3471">
              <w:rPr>
                <w:sz w:val="18"/>
                <w:szCs w:val="18"/>
              </w:rPr>
              <w:t>4</w:t>
            </w:r>
            <w:r w:rsidR="00024517" w:rsidRPr="004F3471">
              <w:rPr>
                <w:sz w:val="18"/>
                <w:szCs w:val="18"/>
              </w:rPr>
              <w:t>51 300,00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2771DD">
            <w:pPr>
              <w:jc w:val="right"/>
            </w:pPr>
            <w:r w:rsidRPr="00EB5C31">
              <w:rPr>
                <w:sz w:val="18"/>
                <w:szCs w:val="18"/>
              </w:rPr>
              <w:t>551 300,00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2771DD">
            <w:pPr>
              <w:jc w:val="right"/>
            </w:pPr>
            <w:r w:rsidRPr="00EB5C31">
              <w:rPr>
                <w:sz w:val="18"/>
                <w:szCs w:val="18"/>
              </w:rPr>
              <w:t>551 300,00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571 100</w:t>
            </w:r>
            <w:r w:rsidR="00024517" w:rsidRPr="00D47DE4">
              <w:rPr>
                <w:sz w:val="18"/>
                <w:szCs w:val="18"/>
              </w:rPr>
              <w:t>,</w:t>
            </w:r>
            <w:r w:rsidRPr="00D47DE4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591</w:t>
            </w:r>
            <w:r w:rsidR="00024517" w:rsidRPr="00D47DE4">
              <w:rPr>
                <w:sz w:val="18"/>
                <w:szCs w:val="18"/>
              </w:rPr>
              <w:t> </w:t>
            </w:r>
            <w:r w:rsidRPr="00D47DE4">
              <w:rPr>
                <w:sz w:val="18"/>
                <w:szCs w:val="18"/>
              </w:rPr>
              <w:t>600</w:t>
            </w:r>
            <w:r w:rsidR="00024517" w:rsidRPr="00D47DE4">
              <w:rPr>
                <w:sz w:val="18"/>
                <w:szCs w:val="18"/>
              </w:rPr>
              <w:t>,</w:t>
            </w:r>
            <w:r w:rsidRPr="00D47DE4">
              <w:rPr>
                <w:sz w:val="18"/>
                <w:szCs w:val="18"/>
              </w:rPr>
              <w:t>00</w:t>
            </w:r>
          </w:p>
        </w:tc>
      </w:tr>
      <w:tr w:rsidR="008E5FF7" w:rsidRPr="0033611D" w:rsidTr="0066426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5.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 w:rsidP="00CF11A9">
            <w:pPr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Обеспечение функционирования МКУ "ДЭМОНИ-НН"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 w:rsidP="001106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МКУ «ДЭМОНИ - НН»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97537A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37 398 500,58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4F3471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42 023 329,70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42 273 600,00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42 273 600,00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D47DE4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43 797 300,00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D47DE4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43 801 000,00</w:t>
            </w:r>
          </w:p>
        </w:tc>
      </w:tr>
      <w:tr w:rsidR="008E5FF7" w:rsidRPr="0033611D" w:rsidTr="00664262">
        <w:trPr>
          <w:trHeight w:val="144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 w:rsidP="00C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Обеспечение осуществления постановки на кадастровый учет объектов недвижимости 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97537A" w:rsidRDefault="008E5FF7" w:rsidP="002771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16 418 393,33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4F3471" w:rsidRDefault="008E5FF7" w:rsidP="00EB4E8D">
            <w:pPr>
              <w:jc w:val="right"/>
              <w:rPr>
                <w:sz w:val="18"/>
                <w:szCs w:val="18"/>
              </w:rPr>
            </w:pPr>
            <w:r w:rsidRPr="004F3471">
              <w:rPr>
                <w:sz w:val="18"/>
                <w:szCs w:val="18"/>
              </w:rPr>
              <w:t>23 738 491,54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8E5FF7" w:rsidP="002771DD">
            <w:pPr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24 339 000,00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8E5FF7" w:rsidP="002771DD">
            <w:pPr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24 339 000,00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D47DE4" w:rsidRDefault="008E5FF7" w:rsidP="002771DD">
            <w:pPr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25 215 200,00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D47DE4" w:rsidRDefault="008E5FF7" w:rsidP="002771DD">
            <w:pPr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26 122 900,00</w:t>
            </w:r>
          </w:p>
        </w:tc>
      </w:tr>
      <w:tr w:rsidR="008E5FF7" w:rsidRPr="0033611D" w:rsidTr="00664262">
        <w:trPr>
          <w:trHeight w:val="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7.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Модернизация  и обновление информац</w:t>
            </w:r>
            <w:r w:rsidRPr="0033611D">
              <w:rPr>
                <w:sz w:val="18"/>
                <w:szCs w:val="18"/>
              </w:rPr>
              <w:t>и</w:t>
            </w:r>
            <w:r w:rsidRPr="0033611D">
              <w:rPr>
                <w:sz w:val="18"/>
                <w:szCs w:val="18"/>
              </w:rPr>
              <w:t>онных систем и технической базы КУГИ и 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97537A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11 254 000,00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4F3471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F3471">
              <w:rPr>
                <w:sz w:val="18"/>
                <w:szCs w:val="18"/>
              </w:rPr>
              <w:t>10 301 400,00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10 301 400,00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10 301 400,00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D47DE4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10 672 000,00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D47DE4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11 050 000,00</w:t>
            </w:r>
          </w:p>
        </w:tc>
      </w:tr>
      <w:tr w:rsidR="008E5FF7" w:rsidRPr="0033611D" w:rsidTr="00664262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8.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Организация работы по оценке рыночной стоимости объектов для нужд города Ни</w:t>
            </w:r>
            <w:r w:rsidRPr="0033611D">
              <w:rPr>
                <w:sz w:val="18"/>
                <w:szCs w:val="18"/>
              </w:rPr>
              <w:t>ж</w:t>
            </w:r>
            <w:r w:rsidRPr="0033611D">
              <w:rPr>
                <w:sz w:val="18"/>
                <w:szCs w:val="18"/>
              </w:rPr>
              <w:t>него Новгорода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97537A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6 359 210,00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4F3471" w:rsidRDefault="008E5FF7" w:rsidP="00EB4E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F3471">
              <w:rPr>
                <w:sz w:val="18"/>
                <w:szCs w:val="18"/>
              </w:rPr>
              <w:t>6 465 000,00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6 715 000,00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6 715 000,00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6318C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6318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900</w:t>
            </w:r>
            <w:r w:rsidRPr="0036318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Pr="003631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6318C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7 150 000,00</w:t>
            </w:r>
          </w:p>
        </w:tc>
      </w:tr>
      <w:tr w:rsidR="008E5FF7" w:rsidRPr="0033611D" w:rsidTr="00664262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9.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Работа с задолженностью по договорам аренды и договорам купли-продажи  мун</w:t>
            </w:r>
            <w:r w:rsidRPr="0033611D">
              <w:rPr>
                <w:sz w:val="18"/>
                <w:szCs w:val="18"/>
              </w:rPr>
              <w:t>и</w:t>
            </w:r>
            <w:r w:rsidRPr="0033611D">
              <w:rPr>
                <w:sz w:val="18"/>
                <w:szCs w:val="18"/>
              </w:rPr>
              <w:t xml:space="preserve">ципального имущества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97537A" w:rsidRDefault="008E5FF7">
            <w:pPr>
              <w:jc w:val="center"/>
              <w:rPr>
                <w:sz w:val="18"/>
                <w:szCs w:val="18"/>
                <w:highlight w:val="yellow"/>
              </w:rPr>
            </w:pPr>
            <w:r w:rsidRPr="0097537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4F3471" w:rsidRDefault="008E5FF7" w:rsidP="002771DD">
            <w:pPr>
              <w:jc w:val="right"/>
              <w:rPr>
                <w:sz w:val="18"/>
                <w:szCs w:val="18"/>
              </w:rPr>
            </w:pPr>
            <w:r w:rsidRPr="004F347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 w:rsidP="00024517">
            <w:pPr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 w:rsidP="00024517">
            <w:pPr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6318C" w:rsidRDefault="008E5FF7">
            <w:pPr>
              <w:jc w:val="center"/>
              <w:rPr>
                <w:sz w:val="18"/>
                <w:szCs w:val="18"/>
              </w:rPr>
            </w:pPr>
            <w:r w:rsidRPr="0036318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6318C" w:rsidRDefault="008E5FF7">
            <w:pPr>
              <w:jc w:val="center"/>
              <w:rPr>
                <w:sz w:val="18"/>
                <w:szCs w:val="18"/>
              </w:rPr>
            </w:pPr>
            <w:r w:rsidRPr="0036318C">
              <w:rPr>
                <w:sz w:val="18"/>
                <w:szCs w:val="18"/>
              </w:rPr>
              <w:t>-</w:t>
            </w:r>
          </w:p>
        </w:tc>
      </w:tr>
      <w:tr w:rsidR="008E5FF7" w:rsidRPr="0033611D" w:rsidTr="00664262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10.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3611D" w:rsidRDefault="008E5F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97537A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209 233 132,20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4F3471" w:rsidRDefault="008E5FF7" w:rsidP="009058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161 267 500,00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166 167 500,00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EB5C31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166 167 500,00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6318C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318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72</w:t>
            </w:r>
            <w:r w:rsidRPr="003631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150</w:t>
            </w:r>
            <w:r w:rsidRPr="003631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3631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36318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7" w:rsidRPr="0036318C" w:rsidRDefault="008E5FF7" w:rsidP="002771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318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78</w:t>
            </w:r>
            <w:r w:rsidRPr="003631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347</w:t>
            </w:r>
            <w:r w:rsidRPr="0036318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400</w:t>
            </w:r>
            <w:r w:rsidRPr="003631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36318C">
              <w:rPr>
                <w:sz w:val="18"/>
                <w:szCs w:val="18"/>
              </w:rPr>
              <w:t>0</w:t>
            </w:r>
          </w:p>
        </w:tc>
      </w:tr>
    </w:tbl>
    <w:p w:rsidR="00617346" w:rsidRDefault="00617346" w:rsidP="0061734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617346" w:rsidRDefault="00617346" w:rsidP="00617346">
      <w:pPr>
        <w:ind w:left="1134"/>
        <w:jc w:val="right"/>
        <w:rPr>
          <w:szCs w:val="28"/>
        </w:rPr>
      </w:pPr>
    </w:p>
    <w:p w:rsidR="00617346" w:rsidRDefault="00617346" w:rsidP="00617346">
      <w:pPr>
        <w:rPr>
          <w:szCs w:val="28"/>
        </w:rPr>
        <w:sectPr w:rsidR="00617346" w:rsidSect="00461E28">
          <w:pgSz w:w="16838" w:h="11906" w:orient="landscape"/>
          <w:pgMar w:top="1134" w:right="1134" w:bottom="851" w:left="1134" w:header="284" w:footer="709" w:gutter="0"/>
          <w:cols w:space="720"/>
          <w:titlePg/>
          <w:docGrid w:linePitch="272"/>
        </w:sectPr>
      </w:pPr>
      <w:r>
        <w:rPr>
          <w:szCs w:val="28"/>
        </w:rPr>
        <w:br w:type="page"/>
      </w:r>
    </w:p>
    <w:p w:rsidR="001C725A" w:rsidRPr="006755B1" w:rsidRDefault="001C725A" w:rsidP="001C725A">
      <w:pPr>
        <w:pStyle w:val="10"/>
        <w:ind w:left="426" w:firstLine="0"/>
        <w:jc w:val="center"/>
        <w:rPr>
          <w:sz w:val="20"/>
        </w:rPr>
      </w:pPr>
      <w:r w:rsidRPr="006755B1">
        <w:rPr>
          <w:sz w:val="20"/>
        </w:rPr>
        <w:lastRenderedPageBreak/>
        <w:t>9</w:t>
      </w:r>
    </w:p>
    <w:p w:rsidR="00617346" w:rsidRDefault="00167E02" w:rsidP="00664262">
      <w:pPr>
        <w:pStyle w:val="10"/>
        <w:ind w:left="9072" w:firstLine="0"/>
        <w:jc w:val="center"/>
        <w:rPr>
          <w:szCs w:val="28"/>
        </w:rPr>
      </w:pPr>
      <w:r>
        <w:rPr>
          <w:szCs w:val="28"/>
        </w:rPr>
        <w:t>П</w:t>
      </w:r>
      <w:r w:rsidR="00617346">
        <w:rPr>
          <w:szCs w:val="28"/>
        </w:rPr>
        <w:t xml:space="preserve">РИЛОЖЕНИЕ № </w:t>
      </w:r>
      <w:r w:rsidR="007750BB">
        <w:rPr>
          <w:szCs w:val="28"/>
        </w:rPr>
        <w:t>4</w:t>
      </w:r>
    </w:p>
    <w:p w:rsidR="00617346" w:rsidRDefault="00617346" w:rsidP="00664262">
      <w:pPr>
        <w:ind w:left="907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к постановлению администрации</w:t>
      </w:r>
    </w:p>
    <w:p w:rsidR="00617346" w:rsidRDefault="00617346" w:rsidP="00664262">
      <w:pPr>
        <w:tabs>
          <w:tab w:val="center" w:pos="7937"/>
        </w:tabs>
        <w:ind w:left="907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города </w:t>
      </w:r>
    </w:p>
    <w:p w:rsidR="00617346" w:rsidRDefault="00664262" w:rsidP="00664262">
      <w:pPr>
        <w:tabs>
          <w:tab w:val="center" w:pos="7937"/>
        </w:tabs>
        <w:ind w:left="907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__________  </w:t>
      </w:r>
      <w:r w:rsidR="00617346">
        <w:rPr>
          <w:sz w:val="28"/>
          <w:szCs w:val="28"/>
          <w:lang w:eastAsia="en-US"/>
        </w:rPr>
        <w:t>№ __________</w:t>
      </w:r>
    </w:p>
    <w:p w:rsidR="00617346" w:rsidRDefault="00617346" w:rsidP="00617346">
      <w:pPr>
        <w:ind w:left="1134"/>
        <w:jc w:val="right"/>
        <w:rPr>
          <w:szCs w:val="28"/>
        </w:rPr>
      </w:pPr>
    </w:p>
    <w:p w:rsidR="00617346" w:rsidRDefault="00617346" w:rsidP="0061734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74F00">
        <w:rPr>
          <w:rFonts w:ascii="Times New Roman" w:hAnsi="Times New Roman" w:cs="Times New Roman"/>
          <w:sz w:val="28"/>
          <w:szCs w:val="28"/>
        </w:rPr>
        <w:t>5</w:t>
      </w:r>
    </w:p>
    <w:p w:rsidR="00007379" w:rsidRDefault="00617346" w:rsidP="006173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262">
        <w:rPr>
          <w:sz w:val="28"/>
          <w:szCs w:val="28"/>
        </w:rPr>
        <w:t>ПЛАН</w:t>
      </w:r>
      <w:r w:rsidR="006517C8">
        <w:rPr>
          <w:sz w:val="28"/>
          <w:szCs w:val="28"/>
        </w:rPr>
        <w:t xml:space="preserve"> </w:t>
      </w:r>
    </w:p>
    <w:p w:rsidR="00617346" w:rsidRPr="00664262" w:rsidRDefault="00617346" w:rsidP="006173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262">
        <w:rPr>
          <w:sz w:val="28"/>
          <w:szCs w:val="28"/>
        </w:rPr>
        <w:t>реализации муниципальной программы</w:t>
      </w:r>
    </w:p>
    <w:p w:rsidR="00007379" w:rsidRDefault="00617346" w:rsidP="00617346">
      <w:pPr>
        <w:jc w:val="center"/>
        <w:rPr>
          <w:sz w:val="28"/>
          <w:szCs w:val="28"/>
        </w:rPr>
      </w:pPr>
      <w:r w:rsidRPr="00664262">
        <w:rPr>
          <w:sz w:val="28"/>
          <w:szCs w:val="28"/>
        </w:rPr>
        <w:t xml:space="preserve">«Управление муниципальным имуществом и земельными ресурсами города Нижнего Новгорода» </w:t>
      </w:r>
    </w:p>
    <w:p w:rsidR="00617346" w:rsidRDefault="00617346" w:rsidP="00617346">
      <w:pPr>
        <w:jc w:val="center"/>
        <w:rPr>
          <w:sz w:val="28"/>
          <w:szCs w:val="28"/>
        </w:rPr>
      </w:pPr>
      <w:r w:rsidRPr="00664262">
        <w:rPr>
          <w:sz w:val="28"/>
          <w:szCs w:val="28"/>
        </w:rPr>
        <w:t>на 202</w:t>
      </w:r>
      <w:r w:rsidR="00E07EC6">
        <w:rPr>
          <w:sz w:val="28"/>
          <w:szCs w:val="28"/>
        </w:rPr>
        <w:t>4</w:t>
      </w:r>
      <w:r w:rsidRPr="00664262">
        <w:rPr>
          <w:sz w:val="28"/>
          <w:szCs w:val="28"/>
        </w:rPr>
        <w:t xml:space="preserve"> год</w:t>
      </w:r>
    </w:p>
    <w:p w:rsidR="00007379" w:rsidRDefault="00007379" w:rsidP="00617346">
      <w:pPr>
        <w:jc w:val="center"/>
        <w:rPr>
          <w:sz w:val="28"/>
          <w:szCs w:val="28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1239"/>
        <w:gridCol w:w="1314"/>
        <w:gridCol w:w="1984"/>
        <w:gridCol w:w="1127"/>
        <w:gridCol w:w="1137"/>
        <w:gridCol w:w="2130"/>
        <w:gridCol w:w="709"/>
        <w:gridCol w:w="854"/>
        <w:gridCol w:w="1563"/>
        <w:gridCol w:w="989"/>
        <w:gridCol w:w="992"/>
        <w:gridCol w:w="1136"/>
      </w:tblGrid>
      <w:tr w:rsidR="00024517" w:rsidRPr="004759EF" w:rsidTr="00706668">
        <w:trPr>
          <w:trHeight w:val="129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 xml:space="preserve">№ </w:t>
            </w:r>
            <w:proofErr w:type="spellStart"/>
            <w:r w:rsidRPr="004759EF">
              <w:t>п</w:t>
            </w:r>
            <w:proofErr w:type="spellEnd"/>
            <w:r w:rsidRPr="004759EF">
              <w:t>/</w:t>
            </w:r>
            <w:proofErr w:type="spellStart"/>
            <w:r w:rsidRPr="004759EF">
              <w:t>п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Код осно</w:t>
            </w:r>
            <w:r w:rsidRPr="004759EF">
              <w:t>в</w:t>
            </w:r>
            <w:r w:rsidRPr="004759EF">
              <w:t>ного мер</w:t>
            </w:r>
            <w:r w:rsidRPr="004759EF">
              <w:t>о</w:t>
            </w:r>
            <w:r w:rsidRPr="004759EF">
              <w:t>приятия целевой статьи ра</w:t>
            </w:r>
            <w:r w:rsidRPr="004759EF">
              <w:t>с</w:t>
            </w:r>
            <w:r w:rsidRPr="004759EF">
              <w:t>ходов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Наименов</w:t>
            </w:r>
            <w:r w:rsidRPr="004759EF">
              <w:t>а</w:t>
            </w:r>
            <w:r w:rsidRPr="004759EF">
              <w:t>ние подпр</w:t>
            </w:r>
            <w:r w:rsidRPr="004759EF">
              <w:t>о</w:t>
            </w:r>
            <w:r w:rsidRPr="004759EF">
              <w:t>граммы, задачи, о</w:t>
            </w:r>
            <w:r w:rsidRPr="004759EF">
              <w:t>с</w:t>
            </w:r>
            <w:r w:rsidRPr="004759EF">
              <w:t>новного меропри</w:t>
            </w:r>
            <w:r w:rsidRPr="004759EF">
              <w:t>я</w:t>
            </w:r>
            <w:r w:rsidRPr="004759EF">
              <w:t>тия, мер</w:t>
            </w:r>
            <w:r w:rsidRPr="004759EF">
              <w:t>о</w:t>
            </w:r>
            <w:r w:rsidRPr="004759EF"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Ответственный за выполнение мер</w:t>
            </w:r>
            <w:r w:rsidRPr="004759EF">
              <w:t>о</w:t>
            </w:r>
            <w:r w:rsidRPr="004759EF">
              <w:t>приятия (управл</w:t>
            </w:r>
            <w:r w:rsidRPr="004759EF">
              <w:t>е</w:t>
            </w:r>
            <w:r w:rsidRPr="004759EF">
              <w:t>ние, отдел)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Срок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Показатели непосредственного резул</w:t>
            </w:r>
            <w:r w:rsidRPr="004759EF">
              <w:t>ь</w:t>
            </w:r>
            <w:r w:rsidRPr="004759EF">
              <w:t>тата реализации мероприятия (далее - ПНР)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Объемы финансового обеспечения, руб.</w:t>
            </w:r>
          </w:p>
        </w:tc>
      </w:tr>
      <w:tr w:rsidR="00024517" w:rsidRPr="004759EF" w:rsidTr="00706668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7" w:rsidRPr="004759EF" w:rsidRDefault="00024517" w:rsidP="00024517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 xml:space="preserve">начала </w:t>
            </w:r>
          </w:p>
          <w:p w:rsidR="00024517" w:rsidRPr="004759EF" w:rsidRDefault="00024517" w:rsidP="00024517">
            <w:pPr>
              <w:jc w:val="center"/>
            </w:pPr>
            <w:r w:rsidRPr="004759EF">
              <w:t>реализ</w:t>
            </w:r>
            <w:r w:rsidRPr="004759EF">
              <w:t>а</w:t>
            </w:r>
            <w:r w:rsidRPr="004759EF">
              <w:t>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окончания реализ</w:t>
            </w:r>
            <w:r w:rsidRPr="004759EF">
              <w:t>а</w:t>
            </w:r>
            <w:r w:rsidRPr="004759EF">
              <w:t>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Наименование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 xml:space="preserve">Ед. </w:t>
            </w:r>
            <w:proofErr w:type="spellStart"/>
            <w:r w:rsidRPr="004759EF">
              <w:t>изм</w:t>
            </w:r>
            <w:proofErr w:type="spellEnd"/>
            <w:r w:rsidRPr="004759EF"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Знач</w:t>
            </w:r>
            <w:r w:rsidRPr="004759EF">
              <w:t>е</w:t>
            </w:r>
            <w:r w:rsidRPr="004759EF">
              <w:t>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Собственные городские средства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Средс</w:t>
            </w:r>
            <w:r w:rsidRPr="004759EF">
              <w:t>т</w:t>
            </w:r>
            <w:r w:rsidRPr="004759EF">
              <w:t>ва обл</w:t>
            </w:r>
            <w:r w:rsidRPr="004759EF">
              <w:t>а</w:t>
            </w:r>
            <w:r w:rsidRPr="004759EF">
              <w:t>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Средс</w:t>
            </w:r>
            <w:r w:rsidRPr="004759EF">
              <w:t>т</w:t>
            </w:r>
            <w:r w:rsidRPr="004759EF">
              <w:t>ва фед</w:t>
            </w:r>
            <w:r w:rsidRPr="004759EF">
              <w:t>е</w:t>
            </w:r>
            <w:r w:rsidRPr="004759EF">
              <w:t>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 xml:space="preserve">Прочие </w:t>
            </w:r>
          </w:p>
          <w:p w:rsidR="00024517" w:rsidRPr="004759EF" w:rsidRDefault="00024517" w:rsidP="00024517">
            <w:pPr>
              <w:jc w:val="center"/>
            </w:pPr>
            <w:r w:rsidRPr="004759EF">
              <w:t>источники</w:t>
            </w:r>
          </w:p>
        </w:tc>
      </w:tr>
      <w:tr w:rsidR="00024517" w:rsidRPr="004759EF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13</w:t>
            </w:r>
          </w:p>
        </w:tc>
      </w:tr>
      <w:tr w:rsidR="009C3C6E" w:rsidRPr="00890EE7" w:rsidTr="00706668">
        <w:trPr>
          <w:trHeight w:val="20"/>
          <w:jc w:val="center"/>
        </w:trPr>
        <w:tc>
          <w:tcPr>
            <w:tcW w:w="11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C6E" w:rsidRPr="00890EE7" w:rsidRDefault="009C3C6E" w:rsidP="00024517">
            <w:r w:rsidRPr="00890EE7">
              <w:t>Всего по муниципальной программе "Управление муниципальным имуществом и земельными ресурсами города Нижнего Но</w:t>
            </w:r>
            <w:r w:rsidRPr="00890EE7">
              <w:t>в</w:t>
            </w:r>
            <w:r w:rsidRPr="00890EE7">
              <w:t>города"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C6E" w:rsidRPr="00890EE7" w:rsidRDefault="009C3C6E" w:rsidP="00983887">
            <w:pPr>
              <w:ind w:left="-20" w:right="-106"/>
              <w:jc w:val="center"/>
            </w:pPr>
            <w:r w:rsidRPr="00890EE7">
              <w:t>393 368 581,75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C6E" w:rsidRPr="00890EE7" w:rsidRDefault="00F35039" w:rsidP="0002451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C6E" w:rsidRPr="00C10A15" w:rsidRDefault="00F35039" w:rsidP="009C3C6E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C6E" w:rsidRDefault="00F35039" w:rsidP="009C3C6E">
            <w:pPr>
              <w:jc w:val="center"/>
            </w:pPr>
            <w:r>
              <w:t>0</w:t>
            </w:r>
          </w:p>
        </w:tc>
      </w:tr>
      <w:tr w:rsidR="009C3C6E" w:rsidRPr="00890EE7" w:rsidTr="00706668">
        <w:trPr>
          <w:trHeight w:val="20"/>
          <w:jc w:val="center"/>
        </w:trPr>
        <w:tc>
          <w:tcPr>
            <w:tcW w:w="11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C6E" w:rsidRPr="00890EE7" w:rsidRDefault="009C3C6E" w:rsidP="00024517">
            <w:r w:rsidRPr="00890EE7">
              <w:t>Задача. Формирование оптимального состава муниципального имущества, обеспечивающего положительный эффект от упра</w:t>
            </w:r>
            <w:r w:rsidRPr="00890EE7">
              <w:t>в</w:t>
            </w:r>
            <w:r w:rsidRPr="00890EE7">
              <w:t>ления имуществом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C6E" w:rsidRPr="00890EE7" w:rsidRDefault="009C3C6E" w:rsidP="00890EE7">
            <w:pPr>
              <w:jc w:val="center"/>
            </w:pPr>
            <w:r w:rsidRPr="00890EE7">
              <w:t xml:space="preserve"> 191 596 190,21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C6E" w:rsidRPr="00890EE7" w:rsidRDefault="00F35039" w:rsidP="0002451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C6E" w:rsidRPr="00C10A15" w:rsidRDefault="00F35039" w:rsidP="009C3C6E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C6E" w:rsidRDefault="00F35039" w:rsidP="009C3C6E">
            <w:pPr>
              <w:jc w:val="center"/>
            </w:pPr>
            <w:r>
              <w:t>0</w:t>
            </w:r>
          </w:p>
        </w:tc>
      </w:tr>
      <w:tr w:rsidR="009C3C6E" w:rsidRPr="00890EE7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C6E" w:rsidRPr="00890EE7" w:rsidRDefault="009C3C6E" w:rsidP="00024517">
            <w:r w:rsidRPr="00890EE7">
              <w:t>1</w:t>
            </w:r>
            <w:r w:rsidR="00FD6F95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C6E" w:rsidRPr="00890EE7" w:rsidRDefault="009C3C6E" w:rsidP="00024517">
            <w:r w:rsidRPr="00890EE7">
              <w:t xml:space="preserve">22 </w:t>
            </w:r>
            <w:proofErr w:type="gramStart"/>
            <w:r w:rsidRPr="00890EE7">
              <w:t>П</w:t>
            </w:r>
            <w:proofErr w:type="gramEnd"/>
            <w:r w:rsidRPr="00890EE7">
              <w:t xml:space="preserve"> 01 </w:t>
            </w:r>
          </w:p>
        </w:tc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C6E" w:rsidRPr="00890EE7" w:rsidRDefault="009C3C6E" w:rsidP="00765A6C">
            <w:pPr>
              <w:rPr>
                <w:color w:val="FF0000"/>
              </w:rPr>
            </w:pPr>
            <w:r w:rsidRPr="00890EE7">
              <w:t xml:space="preserve">Обновление, содержание имущества муниципальной  казны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C6E" w:rsidRPr="00C10A15" w:rsidRDefault="002C0AEB" w:rsidP="00573632">
            <w:r>
              <w:t>103 176 360,51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C6E" w:rsidRDefault="00F35039" w:rsidP="009C3C6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C6E" w:rsidRPr="00890EE7" w:rsidRDefault="00F35039" w:rsidP="00024517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C6E" w:rsidRPr="00890EE7" w:rsidRDefault="00F35039" w:rsidP="00024517">
            <w:pPr>
              <w:jc w:val="center"/>
            </w:pPr>
            <w:r>
              <w:t>0</w:t>
            </w:r>
          </w:p>
        </w:tc>
      </w:tr>
      <w:tr w:rsidR="0030718B" w:rsidRPr="00890EE7" w:rsidTr="0030718B">
        <w:trPr>
          <w:trHeight w:val="75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718B" w:rsidRPr="00890EE7" w:rsidRDefault="0030718B" w:rsidP="00024517">
            <w:r w:rsidRPr="00890EE7">
              <w:t>1.1</w:t>
            </w:r>
            <w:r>
              <w:t>.</w:t>
            </w:r>
          </w:p>
          <w:p w:rsidR="0030718B" w:rsidRPr="00890EE7" w:rsidRDefault="0030718B" w:rsidP="00024517"/>
          <w:p w:rsidR="0030718B" w:rsidRPr="00890EE7" w:rsidRDefault="0030718B" w:rsidP="00024517"/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0718B" w:rsidRPr="00890EE7" w:rsidRDefault="0030718B" w:rsidP="0030718B">
            <w:pPr>
              <w:jc w:val="both"/>
            </w:pPr>
            <w:r w:rsidRPr="00890EE7">
              <w:t>Оплата расходов за соде</w:t>
            </w:r>
            <w:r w:rsidRPr="00890EE7">
              <w:t>р</w:t>
            </w:r>
            <w:r w:rsidRPr="00890EE7">
              <w:t>жание объектов муниц</w:t>
            </w:r>
            <w:r w:rsidRPr="00890EE7">
              <w:t>и</w:t>
            </w:r>
            <w:r w:rsidRPr="00890EE7">
              <w:t>пальной казны</w:t>
            </w:r>
            <w:r>
              <w:t xml:space="preserve">, </w:t>
            </w:r>
            <w:r w:rsidR="00CF1067">
              <w:t>в том чи</w:t>
            </w:r>
            <w:r w:rsidR="00CF1067">
              <w:t>с</w:t>
            </w:r>
            <w:r w:rsidR="00CF1067">
              <w:t>ле оплата задолженности</w:t>
            </w:r>
            <w:r w:rsidR="00716296">
              <w:t xml:space="preserve">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18B" w:rsidRPr="00890EE7" w:rsidRDefault="0030718B" w:rsidP="00024517">
            <w:pPr>
              <w:jc w:val="both"/>
            </w:pPr>
            <w:r w:rsidRPr="00890EE7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718B" w:rsidRPr="00890EE7" w:rsidRDefault="0030718B" w:rsidP="00573632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718B" w:rsidRPr="00890EE7" w:rsidRDefault="0030718B" w:rsidP="00573632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18B" w:rsidRPr="00890EE7" w:rsidRDefault="0030718B" w:rsidP="00024517">
            <w:pPr>
              <w:jc w:val="both"/>
            </w:pPr>
            <w:r w:rsidRPr="00890EE7">
              <w:t>Количество 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18B" w:rsidRDefault="0030718B" w:rsidP="00024517">
            <w:pPr>
              <w:jc w:val="center"/>
            </w:pPr>
            <w:r w:rsidRPr="00890EE7">
              <w:t>ед.</w:t>
            </w:r>
          </w:p>
          <w:p w:rsidR="0030718B" w:rsidRDefault="0030718B" w:rsidP="00024517">
            <w:pPr>
              <w:jc w:val="center"/>
            </w:pPr>
          </w:p>
          <w:p w:rsidR="0030718B" w:rsidRDefault="0030718B" w:rsidP="00024517">
            <w:pPr>
              <w:jc w:val="center"/>
            </w:pPr>
          </w:p>
          <w:p w:rsidR="0030718B" w:rsidRPr="00890EE7" w:rsidRDefault="0030718B" w:rsidP="0002451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18B" w:rsidRDefault="0030718B" w:rsidP="00024517">
            <w:pPr>
              <w:jc w:val="center"/>
            </w:pPr>
            <w:r w:rsidRPr="00890EE7">
              <w:t>694</w:t>
            </w:r>
          </w:p>
          <w:p w:rsidR="0030718B" w:rsidRDefault="0030718B" w:rsidP="00024517">
            <w:pPr>
              <w:jc w:val="center"/>
            </w:pPr>
          </w:p>
          <w:p w:rsidR="0030718B" w:rsidRDefault="0030718B" w:rsidP="00024517">
            <w:pPr>
              <w:jc w:val="center"/>
            </w:pPr>
          </w:p>
          <w:p w:rsidR="0030718B" w:rsidRPr="00890EE7" w:rsidRDefault="0030718B" w:rsidP="00024517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18B" w:rsidRDefault="0030718B" w:rsidP="00827538">
            <w:pPr>
              <w:jc w:val="center"/>
            </w:pPr>
            <w:r>
              <w:t>19 020 497,83</w:t>
            </w:r>
          </w:p>
          <w:p w:rsidR="0030718B" w:rsidRDefault="0030718B" w:rsidP="00827538">
            <w:pPr>
              <w:jc w:val="center"/>
            </w:pPr>
          </w:p>
          <w:p w:rsidR="0030718B" w:rsidRDefault="0030718B" w:rsidP="00827538">
            <w:pPr>
              <w:jc w:val="center"/>
            </w:pPr>
          </w:p>
          <w:p w:rsidR="0030718B" w:rsidRPr="00890EE7" w:rsidRDefault="0030718B" w:rsidP="00827538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18B" w:rsidRPr="00890EE7" w:rsidRDefault="0030718B" w:rsidP="0002451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18B" w:rsidRPr="00890EE7" w:rsidRDefault="0030718B" w:rsidP="00024517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18B" w:rsidRPr="00890EE7" w:rsidRDefault="0030718B" w:rsidP="00024517">
            <w:pPr>
              <w:jc w:val="center"/>
            </w:pPr>
            <w:r>
              <w:t>0</w:t>
            </w:r>
          </w:p>
        </w:tc>
      </w:tr>
      <w:tr w:rsidR="0046733A" w:rsidRPr="00890EE7" w:rsidTr="0030718B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1.2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Обеспечение безопасности объектов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573632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573632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 xml:space="preserve">Количество объектов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5373EB">
            <w:pPr>
              <w:jc w:val="center"/>
            </w:pPr>
            <w:r w:rsidRPr="00890EE7">
              <w:t>2</w:t>
            </w:r>
            <w:r w:rsidR="005373EB"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19 641 100,00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</w:tc>
      </w:tr>
      <w:tr w:rsidR="0030718B" w:rsidRPr="00890EE7" w:rsidTr="00CF106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718B" w:rsidRPr="00890EE7" w:rsidRDefault="0030718B" w:rsidP="00024517">
            <w:r w:rsidRPr="00890EE7">
              <w:t>1.3</w:t>
            </w:r>
            <w: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18B" w:rsidRPr="00890EE7" w:rsidRDefault="0030718B" w:rsidP="0030718B">
            <w:pPr>
              <w:jc w:val="both"/>
            </w:pPr>
            <w:r w:rsidRPr="00890EE7">
              <w:t>Оплата коммунальных расходов объектов мун</w:t>
            </w:r>
            <w:r w:rsidRPr="00890EE7">
              <w:t>и</w:t>
            </w:r>
            <w:r w:rsidRPr="00890EE7">
              <w:lastRenderedPageBreak/>
              <w:t>ципальной казны</w:t>
            </w:r>
            <w:r>
              <w:t xml:space="preserve">, </w:t>
            </w:r>
            <w:r w:rsidR="00CF1067">
              <w:t>в том числе оплата задолженн</w:t>
            </w:r>
            <w:r w:rsidR="00CF1067">
              <w:t>о</w:t>
            </w:r>
            <w:r w:rsidR="00CF1067">
              <w:t>сти</w:t>
            </w:r>
            <w:r w:rsidR="00716296">
              <w:t xml:space="preserve">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18B" w:rsidRPr="00890EE7" w:rsidRDefault="0030718B" w:rsidP="00024517">
            <w:pPr>
              <w:jc w:val="both"/>
            </w:pPr>
            <w:r w:rsidRPr="00890EE7">
              <w:lastRenderedPageBreak/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718B" w:rsidRPr="00890EE7" w:rsidRDefault="0030718B" w:rsidP="00573632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718B" w:rsidRPr="00890EE7" w:rsidRDefault="0030718B" w:rsidP="00573632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18B" w:rsidRPr="00890EE7" w:rsidRDefault="0030718B" w:rsidP="00024517">
            <w:pPr>
              <w:jc w:val="both"/>
            </w:pPr>
            <w:r w:rsidRPr="00890EE7">
              <w:t>Количество 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18B" w:rsidRDefault="0030718B" w:rsidP="00024517">
            <w:pPr>
              <w:jc w:val="center"/>
            </w:pPr>
            <w:r w:rsidRPr="00890EE7">
              <w:t>ед.</w:t>
            </w:r>
          </w:p>
          <w:p w:rsidR="0030718B" w:rsidRDefault="0030718B" w:rsidP="00024517">
            <w:pPr>
              <w:jc w:val="center"/>
            </w:pPr>
          </w:p>
          <w:p w:rsidR="0030718B" w:rsidRDefault="0030718B" w:rsidP="00024517">
            <w:pPr>
              <w:jc w:val="center"/>
            </w:pPr>
          </w:p>
          <w:p w:rsidR="0030718B" w:rsidRDefault="0030718B" w:rsidP="00024517">
            <w:pPr>
              <w:jc w:val="center"/>
            </w:pPr>
          </w:p>
          <w:p w:rsidR="0030718B" w:rsidRPr="00890EE7" w:rsidRDefault="0030718B" w:rsidP="0002451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18B" w:rsidRDefault="0030718B" w:rsidP="00024517">
            <w:pPr>
              <w:jc w:val="center"/>
            </w:pPr>
            <w:r w:rsidRPr="00890EE7">
              <w:lastRenderedPageBreak/>
              <w:t>496</w:t>
            </w:r>
          </w:p>
          <w:p w:rsidR="0030718B" w:rsidRDefault="0030718B" w:rsidP="00024517">
            <w:pPr>
              <w:jc w:val="center"/>
            </w:pPr>
          </w:p>
          <w:p w:rsidR="0030718B" w:rsidRDefault="0030718B" w:rsidP="00024517">
            <w:pPr>
              <w:jc w:val="center"/>
            </w:pPr>
          </w:p>
          <w:p w:rsidR="0030718B" w:rsidRDefault="0030718B" w:rsidP="00024517">
            <w:pPr>
              <w:jc w:val="center"/>
            </w:pPr>
          </w:p>
          <w:p w:rsidR="0030718B" w:rsidRPr="00890EE7" w:rsidRDefault="0030718B" w:rsidP="00024517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18B" w:rsidRDefault="0030718B" w:rsidP="00024517">
            <w:pPr>
              <w:jc w:val="center"/>
            </w:pPr>
            <w:r>
              <w:lastRenderedPageBreak/>
              <w:t>18 164 535,38</w:t>
            </w:r>
          </w:p>
          <w:p w:rsidR="0030718B" w:rsidRDefault="0030718B" w:rsidP="00024517">
            <w:pPr>
              <w:jc w:val="center"/>
            </w:pPr>
          </w:p>
          <w:p w:rsidR="0030718B" w:rsidRDefault="0030718B" w:rsidP="00024517">
            <w:pPr>
              <w:jc w:val="center"/>
            </w:pPr>
          </w:p>
          <w:p w:rsidR="0030718B" w:rsidRDefault="0030718B" w:rsidP="00024517">
            <w:pPr>
              <w:jc w:val="center"/>
            </w:pPr>
          </w:p>
          <w:p w:rsidR="0030718B" w:rsidRPr="00890EE7" w:rsidRDefault="0030718B" w:rsidP="0002451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18B" w:rsidRPr="00890EE7" w:rsidRDefault="0030718B" w:rsidP="00024517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18B" w:rsidRPr="00890EE7" w:rsidRDefault="0030718B" w:rsidP="00024517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18B" w:rsidRPr="00890EE7" w:rsidRDefault="0030718B" w:rsidP="00024517">
            <w:pPr>
              <w:jc w:val="center"/>
            </w:pPr>
            <w:r>
              <w:t>0</w:t>
            </w:r>
          </w:p>
        </w:tc>
      </w:tr>
      <w:tr w:rsidR="0046733A" w:rsidRPr="00890EE7" w:rsidTr="0030718B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lastRenderedPageBreak/>
              <w:t>1.</w:t>
            </w:r>
            <w:r w:rsidR="0030718B">
              <w:t>4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Выплата компенсаций за изъятие нежилых помещ</w:t>
            </w:r>
            <w:r w:rsidRPr="00890EE7">
              <w:t>е</w:t>
            </w:r>
            <w:r w:rsidRPr="00890EE7">
              <w:t>ний и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помещ</w:t>
            </w:r>
            <w:r w:rsidRPr="00890EE7">
              <w:t>е</w:t>
            </w:r>
            <w:r w:rsidRPr="00890EE7"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507F62">
            <w:pPr>
              <w:jc w:val="center"/>
            </w:pPr>
            <w:r w:rsidRPr="00890EE7"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B699B">
            <w:pPr>
              <w:jc w:val="center"/>
            </w:pPr>
            <w:r w:rsidRPr="00890EE7">
              <w:t>31 543 357,00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  <w:p w:rsidR="0046733A" w:rsidRPr="00890EE7" w:rsidRDefault="0046733A" w:rsidP="00024517">
            <w:pPr>
              <w:jc w:val="center"/>
            </w:pPr>
          </w:p>
        </w:tc>
      </w:tr>
      <w:tr w:rsidR="0046733A" w:rsidRPr="00890EE7" w:rsidTr="00EB395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1.</w:t>
            </w:r>
            <w:r w:rsidR="0030718B">
              <w:t>5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E0321C">
            <w:pPr>
              <w:jc w:val="both"/>
              <w:rPr>
                <w:color w:val="FF0000"/>
              </w:rPr>
            </w:pPr>
            <w:r w:rsidRPr="00890EE7">
              <w:t xml:space="preserve">Снос объектов нежилого фонда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сносимых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7750BB" w:rsidRDefault="007750BB" w:rsidP="00024517">
            <w:pPr>
              <w:jc w:val="center"/>
            </w:pPr>
            <w:r w:rsidRPr="007750BB"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4 120 640,00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  <w:p w:rsidR="0046733A" w:rsidRPr="00890EE7" w:rsidRDefault="0046733A" w:rsidP="00024517">
            <w:pPr>
              <w:jc w:val="center"/>
            </w:pPr>
          </w:p>
        </w:tc>
      </w:tr>
      <w:tr w:rsidR="0046733A" w:rsidRPr="00890EE7" w:rsidTr="00B93722">
        <w:trPr>
          <w:trHeight w:val="20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30718B" w:rsidP="00024517">
            <w:r>
              <w:t>1.6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FF5B2D">
            <w:pPr>
              <w:jc w:val="both"/>
            </w:pPr>
            <w:r>
              <w:t>Разработка проектно</w:t>
            </w:r>
            <w:r w:rsidR="005C5FAD">
              <w:t>-сметной документации  для сноса</w:t>
            </w:r>
            <w:r>
              <w:t xml:space="preserve"> объектов неж</w:t>
            </w:r>
            <w:r>
              <w:t>и</w:t>
            </w:r>
            <w:r>
              <w:t xml:space="preserve">лого фонда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FF5B2D" w:rsidRDefault="0046733A" w:rsidP="00E0321C">
            <w:pPr>
              <w:jc w:val="both"/>
            </w:pPr>
            <w:r w:rsidRPr="00FF5B2D">
              <w:t>Администрация Сормовского района города Нижнего Новгорода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750BB">
            <w:pPr>
              <w:jc w:val="both"/>
            </w:pPr>
            <w:r w:rsidRPr="00890EE7">
              <w:t>Количество объектов</w:t>
            </w:r>
            <w:r w:rsidR="007750BB">
              <w:t>, по которым подг</w:t>
            </w:r>
            <w:r w:rsidR="007750BB">
              <w:t>о</w:t>
            </w:r>
            <w:r w:rsidR="007750BB">
              <w:t>товлена проектно-сметная документ</w:t>
            </w:r>
            <w:r w:rsidR="007750BB">
              <w:t>а</w:t>
            </w:r>
            <w:r w:rsidR="007750BB">
              <w:t>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0D01D4" w:rsidRDefault="000D01D4" w:rsidP="00024517">
            <w:pPr>
              <w:jc w:val="center"/>
            </w:pPr>
            <w:r w:rsidRPr="000D01D4">
              <w:t>753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9 435 960,00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</w:tc>
      </w:tr>
      <w:tr w:rsidR="0046733A" w:rsidRPr="00890EE7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1.</w:t>
            </w:r>
            <w:r w:rsidR="0030718B">
              <w:t>7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 xml:space="preserve">Ремонт объектов нежилого фонда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МКУ «ДЭМОНИ-НН»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объектов, подлежащих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1 250 270,30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33A" w:rsidRPr="00890EE7" w:rsidRDefault="0046733A" w:rsidP="00024517">
            <w:pPr>
              <w:jc w:val="center"/>
            </w:pPr>
            <w:r>
              <w:t>0</w:t>
            </w:r>
          </w:p>
        </w:tc>
      </w:tr>
      <w:tr w:rsidR="0046733A" w:rsidRPr="00890EE7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2</w:t>
            </w:r>
            <w:r w:rsidR="00FD6F95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 xml:space="preserve">22 </w:t>
            </w:r>
            <w:proofErr w:type="gramStart"/>
            <w:r w:rsidRPr="00890EE7">
              <w:t>П</w:t>
            </w:r>
            <w:proofErr w:type="gramEnd"/>
            <w:r w:rsidRPr="00890EE7">
              <w:t xml:space="preserve"> 02 </w:t>
            </w:r>
          </w:p>
        </w:tc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Информационное сопровождение мероприятий по управлению муниципальным имуществом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3 066 700,00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2.1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Предоставление информ</w:t>
            </w:r>
            <w:r w:rsidRPr="00890EE7">
              <w:t>а</w:t>
            </w:r>
            <w:r w:rsidRPr="00890EE7">
              <w:t>ции, необходимой для распоряжения муниц</w:t>
            </w:r>
            <w:r w:rsidRPr="00890EE7">
              <w:t>и</w:t>
            </w:r>
            <w:r w:rsidRPr="00890EE7">
              <w:t>пальным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rPr>
                <w:lang w:val="en-US"/>
              </w:rPr>
            </w:pPr>
            <w:r w:rsidRPr="00890EE7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 почт</w:t>
            </w:r>
            <w:r w:rsidRPr="00890EE7">
              <w:t>о</w:t>
            </w:r>
            <w:r w:rsidRPr="00890EE7">
              <w:t>вых услуг  и почт</w:t>
            </w:r>
            <w:r w:rsidRPr="00890EE7">
              <w:t>о</w:t>
            </w:r>
            <w:r w:rsidRPr="00890EE7">
              <w:t>вых знаков для н</w:t>
            </w:r>
            <w:r w:rsidRPr="00890EE7">
              <w:t>а</w:t>
            </w:r>
            <w:r w:rsidRPr="00890EE7">
              <w:t>правления уведомл</w:t>
            </w:r>
            <w:r w:rsidRPr="00890EE7">
              <w:t>е</w:t>
            </w:r>
            <w:r w:rsidRPr="00890EE7">
              <w:t>ний, претензий, актов сверок с покупател</w:t>
            </w:r>
            <w:r w:rsidRPr="00890EE7">
              <w:t>я</w:t>
            </w:r>
            <w:r w:rsidRPr="00890EE7">
              <w:t>ми и арендаторами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шт.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31680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2 066 700,00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2.2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Оплата расходов по ра</w:t>
            </w:r>
            <w:r w:rsidRPr="00890EE7">
              <w:t>з</w:t>
            </w:r>
            <w:r w:rsidRPr="00890EE7">
              <w:t>мещению рекламных с</w:t>
            </w:r>
            <w:r w:rsidRPr="00890EE7">
              <w:t>о</w:t>
            </w:r>
            <w:r w:rsidRPr="00890EE7">
              <w:t>общений о продаже мун</w:t>
            </w:r>
            <w:r w:rsidRPr="00890EE7">
              <w:t>и</w:t>
            </w:r>
            <w:r w:rsidRPr="00890EE7">
              <w:t>ципального имущества, модернизация сайта по аукционам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реклам</w:t>
            </w:r>
            <w:r w:rsidRPr="00890EE7">
              <w:t>и</w:t>
            </w:r>
            <w:r w:rsidRPr="00890EE7">
              <w:t xml:space="preserve">руемых объектов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1 000 000,00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</w:t>
            </w:r>
            <w:r w:rsidR="00FD6F95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 xml:space="preserve">22 </w:t>
            </w:r>
            <w:proofErr w:type="gramStart"/>
            <w:r w:rsidRPr="00890EE7">
              <w:t>П</w:t>
            </w:r>
            <w:proofErr w:type="gramEnd"/>
            <w:r w:rsidRPr="00890EE7">
              <w:t xml:space="preserve"> 03 </w:t>
            </w:r>
          </w:p>
        </w:tc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Выполнение функций учредителя муниципальных предприятий и учреждений города Нижнего Новг</w:t>
            </w:r>
            <w:r w:rsidRPr="00890EE7">
              <w:t>о</w:t>
            </w:r>
            <w:r w:rsidRPr="00890EE7">
              <w:t>рода, функций держателя находящихся в муниципальной собственности акций и долей участия в уста</w:t>
            </w:r>
            <w:r w:rsidRPr="00890EE7">
              <w:t>в</w:t>
            </w:r>
            <w:r w:rsidRPr="00890EE7">
              <w:t>ном капитале хозяйствующих субъектов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42 913 500,00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706668">
        <w:trPr>
          <w:trHeight w:val="230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lastRenderedPageBreak/>
              <w:t>3.1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Осуществление функций держателя находящихся в муниципальной собстве</w:t>
            </w:r>
            <w:r w:rsidRPr="00890EE7">
              <w:t>н</w:t>
            </w:r>
            <w:r w:rsidRPr="00890EE7">
              <w:t>ности акций и долей уч</w:t>
            </w:r>
            <w:r w:rsidRPr="00890EE7">
              <w:t>а</w:t>
            </w:r>
            <w:r w:rsidRPr="00890EE7">
              <w:t>стия в уставном капитале хозяйствующих субъектов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услуг, получаемых от де</w:t>
            </w:r>
            <w:r w:rsidRPr="00890EE7">
              <w:t>р</w:t>
            </w:r>
            <w:r w:rsidRPr="00890EE7">
              <w:t>жателей реестров владельцев ценных бумаг (в т.ч. получ</w:t>
            </w:r>
            <w:r w:rsidRPr="00890EE7">
              <w:t>е</w:t>
            </w:r>
            <w:r w:rsidRPr="00890EE7">
              <w:t>ние выписок из ре</w:t>
            </w:r>
            <w:r w:rsidRPr="00890EE7">
              <w:t>е</w:t>
            </w:r>
            <w:r w:rsidRPr="00890EE7">
              <w:t>стров, внесение изм</w:t>
            </w:r>
            <w:r w:rsidRPr="00890EE7">
              <w:t>е</w:t>
            </w:r>
            <w:r w:rsidRPr="00890EE7">
              <w:t>нений в лицевые сч</w:t>
            </w:r>
            <w:r w:rsidRPr="00890EE7">
              <w:t>е</w:t>
            </w:r>
            <w:r w:rsidRPr="00890EE7">
              <w:t>та владельцев ценных бумаг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шт.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13 500,00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706668">
        <w:trPr>
          <w:trHeight w:val="230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3.2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Осуществление проверок сохранности и использ</w:t>
            </w:r>
            <w:r w:rsidRPr="00890EE7">
              <w:t>о</w:t>
            </w:r>
            <w:r w:rsidRPr="00890EE7">
              <w:t>вания по назначению имущества, закрепленного за муниципальными учр</w:t>
            </w:r>
            <w:r w:rsidRPr="00890EE7">
              <w:t>е</w:t>
            </w:r>
            <w:r w:rsidRPr="00890EE7">
              <w:t>ждени</w:t>
            </w:r>
            <w:r w:rsidRPr="00890EE7">
              <w:t>я</w:t>
            </w:r>
            <w:r w:rsidRPr="00890EE7">
              <w:t>ми/муниципальными предприятиями на праве оперативного управл</w:t>
            </w:r>
            <w:r w:rsidRPr="00890EE7">
              <w:t>е</w:t>
            </w:r>
            <w:r w:rsidRPr="00890EE7">
              <w:t>ния/хозяйственного вед</w:t>
            </w:r>
            <w:r w:rsidRPr="00890EE7">
              <w:t>е</w:t>
            </w:r>
            <w:r w:rsidRPr="00890EE7"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-</w:t>
            </w:r>
          </w:p>
        </w:tc>
      </w:tr>
      <w:tr w:rsidR="0046733A" w:rsidRPr="00890EE7" w:rsidTr="00372D44">
        <w:trPr>
          <w:trHeight w:val="199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3.3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Организация и осущест</w:t>
            </w:r>
            <w:r w:rsidRPr="00890EE7">
              <w:t>в</w:t>
            </w:r>
            <w:r w:rsidRPr="00890EE7">
              <w:t>ление мероприятий по р</w:t>
            </w:r>
            <w:r w:rsidRPr="00890EE7">
              <w:t>е</w:t>
            </w:r>
            <w:r w:rsidRPr="00890EE7">
              <w:t>организации/ликвидации нефункционирующих (н</w:t>
            </w:r>
            <w:r w:rsidRPr="00890EE7">
              <w:t>е</w:t>
            </w:r>
            <w:r w:rsidRPr="00890EE7">
              <w:t>эффективно функцион</w:t>
            </w:r>
            <w:r w:rsidRPr="00890EE7">
              <w:t>и</w:t>
            </w:r>
            <w:r w:rsidRPr="00890EE7">
              <w:t>рующих) муниципальных предприятий города Ни</w:t>
            </w:r>
            <w:r w:rsidRPr="00890EE7">
              <w:t>ж</w:t>
            </w:r>
            <w:r w:rsidRPr="00890EE7">
              <w:t>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муниц</w:t>
            </w:r>
            <w:r w:rsidRPr="00890EE7">
              <w:t>и</w:t>
            </w:r>
            <w:r w:rsidRPr="00890EE7">
              <w:t>пальных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-</w:t>
            </w:r>
          </w:p>
        </w:tc>
      </w:tr>
      <w:tr w:rsidR="0046733A" w:rsidRPr="00890EE7" w:rsidTr="00FB7552">
        <w:trPr>
          <w:trHeight w:val="7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>
              <w:t>3.4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r>
              <w:t>Расходы по ликвидации МП «ЕЦМЗ»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11B0B">
            <w:r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11B0B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11B0B">
            <w:r>
              <w:t>31.03.2024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182186">
            <w:r>
              <w:t>Оплата  кредиторской задолженности за услуги по ликвидации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pPr>
              <w:jc w:val="center"/>
            </w:pPr>
            <w: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FB7552" w:rsidRDefault="0046733A" w:rsidP="00024517">
            <w:pPr>
              <w:jc w:val="center"/>
            </w:pPr>
            <w:r w:rsidRPr="00FB7552">
              <w:t>250 000,00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372D44">
        <w:trPr>
          <w:trHeight w:val="103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3.</w:t>
            </w:r>
            <w:r>
              <w:t>5</w:t>
            </w:r>
            <w:r w:rsidR="00FD6F95"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r w:rsidRPr="00890EE7">
              <w:t>Субсидии на финансовое обеспечение затрат, св</w:t>
            </w:r>
            <w:r w:rsidRPr="00890EE7">
              <w:t>я</w:t>
            </w:r>
            <w:r w:rsidRPr="00890EE7">
              <w:t>занных с увеличением у</w:t>
            </w:r>
            <w:r w:rsidRPr="00890EE7">
              <w:t>с</w:t>
            </w:r>
            <w:r w:rsidRPr="00890EE7">
              <w:t>тавного фонда муниц</w:t>
            </w:r>
            <w:r w:rsidRPr="00890EE7">
              <w:t>и</w:t>
            </w:r>
            <w:r w:rsidRPr="00890EE7">
              <w:t>пальных предприятий г</w:t>
            </w:r>
            <w:r w:rsidRPr="00890EE7">
              <w:t>о</w:t>
            </w:r>
            <w:r w:rsidRPr="00890EE7">
              <w:t>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11B0B">
            <w:r w:rsidRPr="00890EE7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11B0B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11B0B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r w:rsidRPr="00890EE7">
              <w:t>Количество объектов, по которым разраб</w:t>
            </w:r>
            <w:r w:rsidRPr="00890EE7">
              <w:t>о</w:t>
            </w:r>
            <w:r w:rsidRPr="00890EE7">
              <w:t>тана проектная док</w:t>
            </w:r>
            <w:r w:rsidRPr="00890EE7">
              <w:t>у</w:t>
            </w:r>
            <w:r w:rsidRPr="00890EE7">
              <w:t>ментация</w:t>
            </w:r>
          </w:p>
          <w:p w:rsidR="0046733A" w:rsidRPr="00890EE7" w:rsidRDefault="0046733A" w:rsidP="00706668"/>
          <w:p w:rsidR="0046733A" w:rsidRPr="00890EE7" w:rsidRDefault="0046733A" w:rsidP="0070666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0252AC" w:rsidRDefault="0046733A" w:rsidP="00024517">
            <w:pPr>
              <w:jc w:val="center"/>
            </w:pPr>
            <w:r w:rsidRPr="000252AC">
              <w:t>1 458 870,00</w:t>
            </w:r>
          </w:p>
          <w:p w:rsidR="0046733A" w:rsidRPr="00890EE7" w:rsidRDefault="0046733A" w:rsidP="00024517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706668">
        <w:trPr>
          <w:trHeight w:val="198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706668"/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r w:rsidRPr="00890EE7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706668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706668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r w:rsidRPr="00890EE7">
              <w:t>Количество объектов недвижимого имущ</w:t>
            </w:r>
            <w:r w:rsidRPr="00890EE7">
              <w:t>е</w:t>
            </w:r>
            <w:r w:rsidRPr="00890EE7">
              <w:t>ства, в отношении которых завершены строительно-монтажные работы, реконструкция и ре</w:t>
            </w:r>
            <w:r w:rsidRPr="00890EE7">
              <w:t>с</w:t>
            </w:r>
            <w:r w:rsidRPr="00890EE7">
              <w:t xml:space="preserve">таврация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326661" w:rsidP="00706668">
            <w:pPr>
              <w:jc w:val="center"/>
            </w:pPr>
            <w: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326661" w:rsidP="00706668">
            <w:pPr>
              <w:jc w:val="center"/>
            </w:pPr>
            <w:r>
              <w:t>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6D3403" w:rsidP="00326661">
            <w:pPr>
              <w:jc w:val="center"/>
            </w:pPr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6D3403" w:rsidP="00573632">
            <w:pPr>
              <w:jc w:val="center"/>
            </w:pPr>
            <w: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6D3403" w:rsidP="00573632">
            <w:pPr>
              <w:jc w:val="center"/>
            </w:pPr>
            <w:r>
              <w:t>*</w:t>
            </w:r>
          </w:p>
        </w:tc>
      </w:tr>
      <w:tr w:rsidR="0046733A" w:rsidRPr="00890EE7" w:rsidTr="00706668">
        <w:trPr>
          <w:trHeight w:val="80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706668"/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r w:rsidRPr="00890EE7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706668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706668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r w:rsidRPr="00890EE7">
              <w:t>Количество помещ</w:t>
            </w:r>
            <w:r w:rsidRPr="00890EE7">
              <w:t>е</w:t>
            </w:r>
            <w:r w:rsidRPr="00890EE7">
              <w:t>ний, дооснащенных мебелью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326661" w:rsidP="00706668">
            <w:pPr>
              <w:jc w:val="center"/>
            </w:pPr>
            <w: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326661" w:rsidP="00706668">
            <w:pPr>
              <w:jc w:val="center"/>
            </w:pPr>
            <w:r>
              <w:t>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6D3403" w:rsidP="00573632">
            <w:pPr>
              <w:jc w:val="center"/>
            </w:pPr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6D3403" w:rsidP="00573632">
            <w:pPr>
              <w:jc w:val="center"/>
            </w:pPr>
            <w: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6D3403" w:rsidP="00573632">
            <w:pPr>
              <w:jc w:val="center"/>
            </w:pPr>
            <w:r>
              <w:t>*</w:t>
            </w:r>
          </w:p>
        </w:tc>
      </w:tr>
      <w:tr w:rsidR="0046733A" w:rsidRPr="00890EE7" w:rsidTr="00706668">
        <w:trPr>
          <w:trHeight w:val="1729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/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r w:rsidRPr="00890EE7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706668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706668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r w:rsidRPr="00890EE7">
              <w:t>Количество помещ</w:t>
            </w:r>
            <w:r w:rsidRPr="00890EE7">
              <w:t>е</w:t>
            </w:r>
            <w:r w:rsidRPr="00890EE7">
              <w:t>ний с модернизир</w:t>
            </w:r>
            <w:r w:rsidRPr="00890EE7">
              <w:t>о</w:t>
            </w:r>
            <w:r w:rsidRPr="00890EE7">
              <w:t>ванным инженерным оборудованием и те</w:t>
            </w:r>
            <w:r w:rsidRPr="00890EE7">
              <w:t>х</w:t>
            </w:r>
            <w:r w:rsidRPr="00890EE7">
              <w:t>нологическим обор</w:t>
            </w:r>
            <w:r w:rsidRPr="00890EE7">
              <w:t>у</w:t>
            </w:r>
            <w:r w:rsidRPr="00890EE7">
              <w:t>дованием, констру</w:t>
            </w:r>
            <w:r w:rsidRPr="00890EE7">
              <w:t>к</w:t>
            </w:r>
            <w:r w:rsidRPr="00890EE7">
              <w:t>тивными элементами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>
              <w:t>41 191 130,00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706668">
        <w:trPr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/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r w:rsidRPr="00890EE7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706668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706668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706668">
            <w:r w:rsidRPr="00890EE7">
              <w:t>Количество объектов культурного наследия народов Российской Федерации, в отн</w:t>
            </w:r>
            <w:r w:rsidRPr="00890EE7">
              <w:t>о</w:t>
            </w:r>
            <w:r w:rsidRPr="00890EE7">
              <w:t>шении которых пр</w:t>
            </w:r>
            <w:r w:rsidRPr="00890EE7">
              <w:t>о</w:t>
            </w:r>
            <w:r w:rsidRPr="00890EE7">
              <w:t>ведены работы по сохранению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326661" w:rsidP="00024517">
            <w:pPr>
              <w:jc w:val="center"/>
            </w:pPr>
            <w: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326661" w:rsidP="00024517">
            <w:pPr>
              <w:jc w:val="center"/>
            </w:pPr>
            <w:r>
              <w:t>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6D3403" w:rsidP="00573632">
            <w:pPr>
              <w:jc w:val="center"/>
            </w:pPr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6D3403" w:rsidP="00573632">
            <w:pPr>
              <w:jc w:val="center"/>
            </w:pPr>
            <w: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6D3403" w:rsidP="00326661">
            <w:pPr>
              <w:jc w:val="center"/>
            </w:pPr>
            <w:r>
              <w:t>*</w:t>
            </w:r>
          </w:p>
        </w:tc>
      </w:tr>
      <w:tr w:rsidR="0046733A" w:rsidRPr="00890EE7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4</w:t>
            </w:r>
            <w:r w:rsidR="00FD6F95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 xml:space="preserve">22 </w:t>
            </w:r>
            <w:proofErr w:type="gramStart"/>
            <w:r w:rsidRPr="00890EE7">
              <w:t>П</w:t>
            </w:r>
            <w:proofErr w:type="gramEnd"/>
            <w:r w:rsidRPr="00890EE7">
              <w:t xml:space="preserve"> 04 </w:t>
            </w:r>
          </w:p>
        </w:tc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Реализация мероприятий, связанных с процедурами  банкротства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416 300,00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4.1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Расходы  на процедуры банкротства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оконче</w:t>
            </w:r>
            <w:r w:rsidRPr="00890EE7">
              <w:t>н</w:t>
            </w:r>
            <w:r w:rsidRPr="00890EE7">
              <w:t>ных дел о несосто</w:t>
            </w:r>
            <w:r w:rsidRPr="00890EE7">
              <w:t>я</w:t>
            </w:r>
            <w:r w:rsidRPr="00890EE7">
              <w:t>тельности (банкро</w:t>
            </w:r>
            <w:r w:rsidRPr="00890EE7">
              <w:t>т</w:t>
            </w:r>
            <w:r w:rsidRPr="00890EE7">
              <w:t>стве)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416 300,00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5</w:t>
            </w:r>
            <w:r w:rsidR="00FD6F95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 xml:space="preserve">22 </w:t>
            </w:r>
            <w:proofErr w:type="gramStart"/>
            <w:r w:rsidRPr="00890EE7">
              <w:t>П</w:t>
            </w:r>
            <w:proofErr w:type="gramEnd"/>
            <w:r w:rsidRPr="00890EE7">
              <w:t xml:space="preserve"> 05 </w:t>
            </w:r>
          </w:p>
        </w:tc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 xml:space="preserve">Обеспечение функционирования МКУ «ДЭМОНИ-НН»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42 023 329,70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573632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5.1</w:t>
            </w:r>
            <w:r w:rsidR="00FD6F95"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Обеспечение функцион</w:t>
            </w:r>
            <w:r w:rsidRPr="00890EE7">
              <w:t>и</w:t>
            </w:r>
            <w:r w:rsidRPr="00890EE7">
              <w:t xml:space="preserve">рования  МКУ «ДЭМОНИ-НН»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 xml:space="preserve">МКУ «ДЭМОНИ-НН»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пров</w:t>
            </w:r>
            <w:r w:rsidRPr="00890EE7">
              <w:t>е</w:t>
            </w:r>
            <w:r w:rsidRPr="00890EE7">
              <w:t>денных проверок и обследований з</w:t>
            </w:r>
            <w:r w:rsidRPr="00890EE7">
              <w:t>е</w:t>
            </w:r>
            <w:r w:rsidRPr="00890EE7">
              <w:t>мельных участков и объектов недвижим</w:t>
            </w:r>
            <w:r w:rsidRPr="00890EE7">
              <w:t>о</w:t>
            </w:r>
            <w:r w:rsidRPr="00890EE7">
              <w:t>го имущества, нах</w:t>
            </w:r>
            <w:r w:rsidRPr="00890EE7">
              <w:t>о</w:t>
            </w:r>
            <w:r w:rsidRPr="00890EE7">
              <w:t>дящегося в муниц</w:t>
            </w:r>
            <w:r w:rsidRPr="00890EE7">
              <w:t>и</w:t>
            </w:r>
            <w:r w:rsidRPr="00890EE7">
              <w:t>пальной собственн</w:t>
            </w:r>
            <w:r w:rsidRPr="00890EE7">
              <w:t>о</w:t>
            </w:r>
            <w:r w:rsidRPr="00890EE7"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шт.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9141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42 023 329,70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573632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3A" w:rsidRPr="00890EE7" w:rsidRDefault="0046733A" w:rsidP="00024517"/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33A" w:rsidRPr="00890EE7" w:rsidRDefault="0046733A" w:rsidP="0002451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МКУ «ДЭМОНИ-НН»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обслед</w:t>
            </w:r>
            <w:r w:rsidRPr="00890EE7">
              <w:t>о</w:t>
            </w:r>
            <w:r w:rsidRPr="00890EE7">
              <w:t>ваний объектов для проведения кадастр</w:t>
            </w:r>
            <w:r w:rsidRPr="00890EE7">
              <w:t>о</w:t>
            </w:r>
            <w:r w:rsidRPr="00890EE7">
              <w:t xml:space="preserve">вых работ и оценки муниципального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шт.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1641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3A" w:rsidRPr="00890EE7" w:rsidRDefault="0046733A" w:rsidP="00024517"/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890EE7" w:rsidRDefault="0046733A" w:rsidP="0002451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890EE7" w:rsidRDefault="0046733A" w:rsidP="00024517">
            <w:pPr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890EE7" w:rsidRDefault="0046733A" w:rsidP="00024517">
            <w:pPr>
              <w:jc w:val="center"/>
            </w:pPr>
          </w:p>
        </w:tc>
      </w:tr>
      <w:tr w:rsidR="0046733A" w:rsidRPr="00890EE7" w:rsidTr="00573632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3A" w:rsidRPr="00890EE7" w:rsidRDefault="0046733A" w:rsidP="00024517"/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3A" w:rsidRPr="00890EE7" w:rsidRDefault="0046733A" w:rsidP="0002451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МКУ «ДЭМОНИ-НН»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приобр</w:t>
            </w:r>
            <w:r w:rsidRPr="00890EE7">
              <w:t>е</w:t>
            </w:r>
            <w:r w:rsidRPr="00890EE7">
              <w:t>тенных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8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3A" w:rsidRPr="00890EE7" w:rsidRDefault="0046733A" w:rsidP="00024517"/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890EE7" w:rsidRDefault="0046733A" w:rsidP="0002451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890EE7" w:rsidRDefault="0046733A" w:rsidP="00024517">
            <w:pPr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890EE7" w:rsidRDefault="0046733A" w:rsidP="00024517">
            <w:pPr>
              <w:jc w:val="center"/>
            </w:pPr>
          </w:p>
        </w:tc>
      </w:tr>
      <w:tr w:rsidR="0046733A" w:rsidRPr="00890EE7" w:rsidTr="00706668">
        <w:trPr>
          <w:trHeight w:val="20"/>
          <w:jc w:val="center"/>
        </w:trPr>
        <w:tc>
          <w:tcPr>
            <w:tcW w:w="11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 xml:space="preserve">Задача. Совершенствование </w:t>
            </w:r>
            <w:proofErr w:type="gramStart"/>
            <w:r w:rsidRPr="00890EE7">
              <w:t>системы учета объектов муниципальной собственности города Нижнего Новгорода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40 504 891,54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6</w:t>
            </w:r>
            <w:r w:rsidR="00FD6F95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 xml:space="preserve">22 </w:t>
            </w:r>
            <w:proofErr w:type="gramStart"/>
            <w:r w:rsidRPr="00890EE7">
              <w:t>П</w:t>
            </w:r>
            <w:proofErr w:type="gramEnd"/>
            <w:r w:rsidRPr="00890EE7">
              <w:t xml:space="preserve"> 06 </w:t>
            </w:r>
          </w:p>
        </w:tc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Обеспечение осуществления постановки на кадастровый учет объектов недвижимости и земельных уч</w:t>
            </w:r>
            <w:r w:rsidRPr="00890EE7">
              <w:t>а</w:t>
            </w:r>
            <w:r w:rsidRPr="00890EE7">
              <w:t>стков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23 738 491,54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182186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6.1</w:t>
            </w:r>
            <w:r w:rsidR="00FD6F95"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Проведение кадастровых работ муниципальных и бесхозяйных объектов н</w:t>
            </w:r>
            <w:r w:rsidRPr="00890EE7">
              <w:t>е</w:t>
            </w:r>
            <w:r w:rsidRPr="00890EE7">
              <w:t>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 xml:space="preserve">КУГИ и ЗР     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подг</w:t>
            </w:r>
            <w:r w:rsidRPr="00890EE7">
              <w:t>о</w:t>
            </w:r>
            <w:r w:rsidRPr="00890EE7">
              <w:t>товленной технич</w:t>
            </w:r>
            <w:r w:rsidRPr="00890EE7">
              <w:t>е</w:t>
            </w:r>
            <w:r w:rsidRPr="00890EE7">
              <w:t>ской документации (нежилые объекты)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об</w:t>
            </w:r>
            <w:r w:rsidRPr="00890EE7">
              <w:t>ъ</w:t>
            </w:r>
            <w:r w:rsidRPr="00890EE7">
              <w:t>екты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212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tabs>
                <w:tab w:val="center" w:pos="672"/>
              </w:tabs>
              <w:jc w:val="center"/>
            </w:pPr>
            <w:r w:rsidRPr="00890EE7">
              <w:t>23 471 491,54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890EE7" w:rsidTr="00182186">
        <w:trPr>
          <w:trHeight w:val="2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33A" w:rsidRPr="00890EE7" w:rsidRDefault="0046733A" w:rsidP="00024517"/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33A" w:rsidRPr="00890EE7" w:rsidRDefault="0046733A" w:rsidP="0002451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подг</w:t>
            </w:r>
            <w:r w:rsidRPr="00890EE7">
              <w:t>о</w:t>
            </w:r>
            <w:r w:rsidRPr="00890EE7">
              <w:t>товленной технич</w:t>
            </w:r>
            <w:r w:rsidRPr="00890EE7">
              <w:t>е</w:t>
            </w:r>
            <w:r w:rsidRPr="00890EE7">
              <w:t>ской документации и количество поста</w:t>
            </w:r>
            <w:r w:rsidRPr="00890EE7">
              <w:t>в</w:t>
            </w:r>
            <w:r w:rsidRPr="00890EE7">
              <w:t>ленных объектов на государственный к</w:t>
            </w:r>
            <w:r w:rsidRPr="00890EE7">
              <w:t>а</w:t>
            </w:r>
            <w:r w:rsidRPr="00890EE7">
              <w:t>дастровый учет (м</w:t>
            </w:r>
            <w:r w:rsidRPr="00890EE7">
              <w:t>у</w:t>
            </w:r>
            <w:r w:rsidRPr="00890EE7">
              <w:t>ниципальные лине</w:t>
            </w:r>
            <w:r w:rsidRPr="00890EE7">
              <w:t>й</w:t>
            </w:r>
            <w:r w:rsidRPr="00890EE7">
              <w:t>ные объекты и с</w:t>
            </w:r>
            <w:r w:rsidRPr="00890EE7">
              <w:t>о</w:t>
            </w:r>
            <w:r w:rsidRPr="00890EE7">
              <w:t>оружения)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об</w:t>
            </w:r>
            <w:r w:rsidRPr="00890EE7">
              <w:t>ъ</w:t>
            </w:r>
            <w:r w:rsidRPr="00890EE7">
              <w:t>екты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460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733A" w:rsidRPr="00890EE7" w:rsidRDefault="0046733A" w:rsidP="00024517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-</w:t>
            </w:r>
          </w:p>
        </w:tc>
      </w:tr>
      <w:tr w:rsidR="0046733A" w:rsidRPr="00890EE7" w:rsidTr="00182186">
        <w:trPr>
          <w:trHeight w:val="2041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33A" w:rsidRPr="00890EE7" w:rsidRDefault="0046733A" w:rsidP="00024517"/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33A" w:rsidRPr="00890EE7" w:rsidRDefault="0046733A" w:rsidP="0002451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6A0BEA">
            <w:pPr>
              <w:jc w:val="both"/>
            </w:pPr>
            <w:r w:rsidRPr="00890EE7">
              <w:t>Количество подг</w:t>
            </w:r>
            <w:r w:rsidRPr="00890EE7">
              <w:t>о</w:t>
            </w:r>
            <w:r w:rsidRPr="00890EE7">
              <w:t>товленной технич</w:t>
            </w:r>
            <w:r w:rsidRPr="00890EE7">
              <w:t>е</w:t>
            </w:r>
            <w:r w:rsidRPr="00890EE7">
              <w:t>ской документации и количество поста</w:t>
            </w:r>
            <w:r w:rsidRPr="00890EE7">
              <w:t>в</w:t>
            </w:r>
            <w:r w:rsidRPr="00890EE7">
              <w:t>ленных объектов на государственный к</w:t>
            </w:r>
            <w:r w:rsidRPr="00890EE7">
              <w:t>а</w:t>
            </w:r>
            <w:r w:rsidRPr="00890EE7">
              <w:t>дастровый учет (</w:t>
            </w:r>
            <w:proofErr w:type="spellStart"/>
            <w:r w:rsidRPr="00890EE7">
              <w:t>х</w:t>
            </w:r>
            <w:r w:rsidRPr="00890EE7">
              <w:t>о</w:t>
            </w:r>
            <w:r w:rsidRPr="00890EE7">
              <w:t>зяйные</w:t>
            </w:r>
            <w:proofErr w:type="spellEnd"/>
            <w:r w:rsidRPr="00890EE7">
              <w:t xml:space="preserve">  объекты)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об</w:t>
            </w:r>
            <w:r w:rsidRPr="00890EE7">
              <w:t>ъ</w:t>
            </w:r>
            <w:r w:rsidRPr="00890EE7">
              <w:t>екты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250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733A" w:rsidRPr="00890EE7" w:rsidRDefault="0046733A" w:rsidP="00024517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-</w:t>
            </w:r>
          </w:p>
        </w:tc>
      </w:tr>
      <w:tr w:rsidR="0046733A" w:rsidRPr="004759EF" w:rsidTr="00182186">
        <w:trPr>
          <w:trHeight w:val="270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/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455FDD" w:rsidRDefault="0046733A" w:rsidP="00024517">
            <w:r w:rsidRPr="00455FDD">
              <w:t>Администрация Автозаводского района города Ни</w:t>
            </w:r>
            <w:r w:rsidRPr="00455FDD">
              <w:t>ж</w:t>
            </w:r>
            <w:r w:rsidRPr="00455FDD">
              <w:t>него Новгорода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455FDD" w:rsidRDefault="0046733A" w:rsidP="00024517">
            <w:r w:rsidRPr="00455FDD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455FDD" w:rsidRDefault="0046733A" w:rsidP="00024517">
            <w:r w:rsidRPr="00455FDD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455FDD" w:rsidRDefault="0046733A" w:rsidP="00024517">
            <w:pPr>
              <w:jc w:val="both"/>
            </w:pPr>
            <w:r>
              <w:t>Количество актов обследования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455FDD" w:rsidRDefault="0046733A" w:rsidP="00024517">
            <w:pPr>
              <w:jc w:val="center"/>
            </w:pPr>
            <w:r>
              <w:t>об</w:t>
            </w:r>
            <w:r>
              <w:t>ъ</w:t>
            </w:r>
            <w:r>
              <w:t>екты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455FDD" w:rsidRDefault="0046733A" w:rsidP="00024517">
            <w:pPr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455FDD" w:rsidRDefault="0046733A" w:rsidP="00024517">
            <w:pPr>
              <w:jc w:val="center"/>
            </w:pPr>
            <w:r w:rsidRPr="00455FDD">
              <w:t>40 000,00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4759EF" w:rsidTr="00107E04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6.2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Проведение кадастровых работ по постановке на государственный кадас</w:t>
            </w:r>
            <w:r w:rsidRPr="00890EE7">
              <w:t>т</w:t>
            </w:r>
            <w:r w:rsidRPr="00890EE7">
              <w:lastRenderedPageBreak/>
              <w:t>ровый учет земельных участков, подлежащих регистрации в собстве</w:t>
            </w:r>
            <w:r w:rsidRPr="00890EE7">
              <w:t>н</w:t>
            </w:r>
            <w:r w:rsidRPr="00890EE7">
              <w:t>ность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r w:rsidRPr="00890EE7">
              <w:lastRenderedPageBreak/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890EE7" w:rsidRDefault="0046733A" w:rsidP="00024517">
            <w:r w:rsidRPr="00890EE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both"/>
            </w:pPr>
            <w:r w:rsidRPr="00890EE7">
              <w:t>Количество поста</w:t>
            </w:r>
            <w:r w:rsidRPr="00890EE7">
              <w:t>в</w:t>
            </w:r>
            <w:r w:rsidRPr="00890EE7">
              <w:t>ленных на государс</w:t>
            </w:r>
            <w:r w:rsidRPr="00890EE7">
              <w:t>т</w:t>
            </w:r>
            <w:r w:rsidRPr="00890EE7">
              <w:t xml:space="preserve">венный кадастровый  </w:t>
            </w:r>
            <w:r w:rsidRPr="00890EE7">
              <w:lastRenderedPageBreak/>
              <w:t>учет земельных уч</w:t>
            </w:r>
            <w:r w:rsidRPr="00890EE7">
              <w:t>а</w:t>
            </w:r>
            <w:r w:rsidRPr="00890EE7">
              <w:t>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lastRenderedPageBreak/>
              <w:t>з</w:t>
            </w:r>
            <w:r w:rsidRPr="00890EE7">
              <w:t>е</w:t>
            </w:r>
            <w:r w:rsidRPr="00890EE7">
              <w:t xml:space="preserve">мельные </w:t>
            </w:r>
            <w:r w:rsidRPr="00890EE7">
              <w:lastRenderedPageBreak/>
              <w:t>уч</w:t>
            </w:r>
            <w:r w:rsidRPr="00890EE7">
              <w:t>а</w:t>
            </w:r>
            <w:r w:rsidRPr="00890EE7">
              <w:t>стки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lastRenderedPageBreak/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890EE7" w:rsidRDefault="0046733A" w:rsidP="00024517">
            <w:pPr>
              <w:jc w:val="center"/>
            </w:pPr>
            <w:r w:rsidRPr="00890EE7">
              <w:t>227 000,00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B16BC6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16BC6" w:rsidRDefault="0046733A" w:rsidP="00024517">
            <w:r w:rsidRPr="00B16BC6">
              <w:lastRenderedPageBreak/>
              <w:t>7</w:t>
            </w:r>
            <w:r w:rsidR="00FD6F95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r w:rsidRPr="00B16BC6">
              <w:t xml:space="preserve">22 </w:t>
            </w:r>
            <w:proofErr w:type="gramStart"/>
            <w:r w:rsidRPr="00B16BC6">
              <w:t>П</w:t>
            </w:r>
            <w:proofErr w:type="gramEnd"/>
            <w:r w:rsidRPr="00B16BC6">
              <w:t xml:space="preserve"> 07 </w:t>
            </w:r>
          </w:p>
        </w:tc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r w:rsidRPr="00B16BC6">
              <w:t>Модернизация и обновление информационных систем и технической базы КУГИ и ЗР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center"/>
            </w:pPr>
            <w:r w:rsidRPr="00B16BC6">
              <w:t>10 301 400,00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B16BC6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16BC6" w:rsidRDefault="0046733A" w:rsidP="00024517">
            <w:r w:rsidRPr="00B16BC6">
              <w:t>7.1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both"/>
            </w:pPr>
            <w:r w:rsidRPr="00B16BC6">
              <w:t>Приобретение и обновл</w:t>
            </w:r>
            <w:r w:rsidRPr="00B16BC6">
              <w:t>е</w:t>
            </w:r>
            <w:r w:rsidRPr="00B16BC6">
              <w:t>ние информационно-справочных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r w:rsidRPr="00B16BC6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16BC6" w:rsidRDefault="0046733A" w:rsidP="00024517">
            <w:r w:rsidRPr="00B16BC6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16BC6" w:rsidRDefault="0046733A" w:rsidP="00024517">
            <w:r w:rsidRPr="00B16BC6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both"/>
            </w:pPr>
            <w:r w:rsidRPr="00B16BC6">
              <w:t>Количество приобр</w:t>
            </w:r>
            <w:r w:rsidRPr="00B16BC6">
              <w:t>е</w:t>
            </w:r>
            <w:r w:rsidRPr="00B16BC6">
              <w:t>тенных и обновле</w:t>
            </w:r>
            <w:r w:rsidRPr="00B16BC6">
              <w:t>н</w:t>
            </w:r>
            <w:r w:rsidRPr="00B16BC6">
              <w:t xml:space="preserve">ных информационно-справочных систем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center"/>
            </w:pPr>
            <w:r w:rsidRPr="00B16BC6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center"/>
            </w:pPr>
            <w:r w:rsidRPr="00B16BC6"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center"/>
            </w:pPr>
            <w:r w:rsidRPr="00B16BC6">
              <w:t>8 222 610,00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B16BC6" w:rsidTr="00B16BC6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16BC6" w:rsidRDefault="0046733A" w:rsidP="00024517">
            <w:r w:rsidRPr="00B16BC6">
              <w:t>7.2</w:t>
            </w:r>
            <w:r w:rsidR="00FD6F95"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both"/>
            </w:pPr>
            <w:r w:rsidRPr="00B16BC6">
              <w:t>Материально техническое обеспечение комитета в сфере информационных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r w:rsidRPr="00B16BC6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16BC6" w:rsidRDefault="0046733A" w:rsidP="00024517">
            <w:r w:rsidRPr="00B16BC6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16BC6" w:rsidRDefault="0046733A" w:rsidP="00024517">
            <w:r w:rsidRPr="00B16BC6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both"/>
            </w:pPr>
            <w:r w:rsidRPr="00B16BC6">
              <w:t>Количество приобр</w:t>
            </w:r>
            <w:r w:rsidRPr="00B16BC6">
              <w:t>е</w:t>
            </w:r>
            <w:r w:rsidRPr="00B16BC6">
              <w:t>тенной компьютерной и оргтехники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center"/>
            </w:pPr>
            <w:r w:rsidRPr="00B16BC6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center"/>
            </w:pPr>
            <w:r w:rsidRPr="00B16BC6"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center"/>
            </w:pPr>
            <w:r w:rsidRPr="00B16BC6">
              <w:t>1 020 000,00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4759EF" w:rsidTr="00706668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3A" w:rsidRPr="00B16BC6" w:rsidRDefault="0046733A" w:rsidP="00024517"/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3A" w:rsidRPr="00B16BC6" w:rsidRDefault="0046733A" w:rsidP="0002451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r w:rsidRPr="00B16BC6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16BC6" w:rsidRDefault="0046733A" w:rsidP="00024517">
            <w:r w:rsidRPr="00B16BC6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16BC6" w:rsidRDefault="0046733A" w:rsidP="00024517">
            <w:r w:rsidRPr="00B16BC6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both"/>
            </w:pPr>
            <w:r w:rsidRPr="00B16BC6">
              <w:t>Ежемесячное обсл</w:t>
            </w:r>
            <w:r w:rsidRPr="00B16BC6">
              <w:t>у</w:t>
            </w:r>
            <w:r w:rsidRPr="00B16BC6">
              <w:t>живание и ремонт компьютерной и ор</w:t>
            </w:r>
            <w:r w:rsidRPr="00B16BC6">
              <w:t>г</w:t>
            </w:r>
            <w:r w:rsidRPr="00B16BC6">
              <w:t>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center"/>
            </w:pPr>
            <w:r w:rsidRPr="00B16BC6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center"/>
            </w:pPr>
            <w:r w:rsidRPr="00B16BC6"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16BC6" w:rsidRDefault="0046733A" w:rsidP="00024517">
            <w:pPr>
              <w:jc w:val="center"/>
            </w:pPr>
            <w:r w:rsidRPr="00B16BC6">
              <w:t>1 058 790,00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B93722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8</w:t>
            </w:r>
            <w:r w:rsidR="00FD6F95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 xml:space="preserve">22 </w:t>
            </w:r>
            <w:proofErr w:type="gramStart"/>
            <w:r w:rsidRPr="00B93722">
              <w:t>П</w:t>
            </w:r>
            <w:proofErr w:type="gramEnd"/>
            <w:r w:rsidRPr="00B93722">
              <w:t xml:space="preserve"> 08 </w:t>
            </w:r>
          </w:p>
        </w:tc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>Организация работы по оценке рыночной стоимости объектов для нужд города Нижнего Новгорода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BF1946">
            <w:pPr>
              <w:jc w:val="center"/>
            </w:pPr>
            <w:r w:rsidRPr="00B93722">
              <w:t>6 </w:t>
            </w:r>
            <w:r w:rsidRPr="00B93722">
              <w:rPr>
                <w:lang w:val="en-US"/>
              </w:rPr>
              <w:t>46</w:t>
            </w:r>
            <w:r w:rsidRPr="00B93722">
              <w:t>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4759EF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8.1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both"/>
            </w:pPr>
            <w:r w:rsidRPr="00B93722">
              <w:t>Расходы по оценке рыно</w:t>
            </w:r>
            <w:r w:rsidRPr="00B93722">
              <w:t>ч</w:t>
            </w:r>
            <w:r w:rsidRPr="00B93722">
              <w:t>ной стоимости объектов для нужд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both"/>
            </w:pPr>
            <w:r w:rsidRPr="00B93722">
              <w:t>Расходы по оценке рыночной стоимости объектов для нужд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>4556</w:t>
            </w:r>
          </w:p>
          <w:p w:rsidR="0046733A" w:rsidRPr="00B93722" w:rsidRDefault="0046733A" w:rsidP="00972C9C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BF1946">
            <w:pPr>
              <w:jc w:val="center"/>
            </w:pPr>
            <w:r w:rsidRPr="00B93722">
              <w:t>6 </w:t>
            </w:r>
            <w:r w:rsidRPr="00B93722">
              <w:rPr>
                <w:lang w:val="en-US"/>
              </w:rPr>
              <w:t>46</w:t>
            </w:r>
            <w:r w:rsidRPr="00B93722">
              <w:t>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B93722" w:rsidTr="00706668">
        <w:trPr>
          <w:trHeight w:val="20"/>
          <w:jc w:val="center"/>
        </w:trPr>
        <w:tc>
          <w:tcPr>
            <w:tcW w:w="11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Задача. Обеспечение поступления в бюджет города Нижнего Новгорода доходов от реализации возложенных на комитет фун</w:t>
            </w:r>
            <w:r w:rsidRPr="00B93722">
              <w:t>к</w:t>
            </w:r>
            <w:r w:rsidRPr="00B93722">
              <w:t>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B93722">
            <w:pPr>
              <w:jc w:val="center"/>
            </w:pPr>
            <w:r w:rsidRPr="00B93722">
              <w:t>161 267 500,00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B93722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9</w:t>
            </w:r>
            <w:r w:rsidR="00FD6F95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>22П 09</w:t>
            </w:r>
          </w:p>
        </w:tc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>Работа с задолженностью по договорам аренды и договорам купли-продажи  муниципального имущес</w:t>
            </w:r>
            <w:r w:rsidRPr="00B93722">
              <w:t>т</w:t>
            </w:r>
            <w:r w:rsidRPr="00B93722">
              <w:t xml:space="preserve">ва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-</w:t>
            </w:r>
          </w:p>
        </w:tc>
      </w:tr>
      <w:tr w:rsidR="0046733A" w:rsidRPr="00B93722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9.1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both"/>
            </w:pPr>
            <w:r w:rsidRPr="00B93722">
              <w:t>Проведение комиссии по работе с задолженностью по арендной плате за вл</w:t>
            </w:r>
            <w:r w:rsidRPr="00B93722">
              <w:t>а</w:t>
            </w:r>
            <w:r w:rsidRPr="00B93722">
              <w:t>дение и /или пользование объектами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both"/>
            </w:pPr>
            <w:r w:rsidRPr="00B93722">
              <w:t>Количество пров</w:t>
            </w:r>
            <w:r w:rsidRPr="00B93722">
              <w:t>е</w:t>
            </w:r>
            <w:r w:rsidRPr="00B93722">
              <w:t>денных заседаний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center"/>
              <w:rPr>
                <w:lang w:val="en-US"/>
              </w:rPr>
            </w:pPr>
            <w:r w:rsidRPr="00B93722">
              <w:rPr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-</w:t>
            </w:r>
          </w:p>
        </w:tc>
      </w:tr>
      <w:tr w:rsidR="0046733A" w:rsidRPr="00B93722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9.2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both"/>
            </w:pPr>
            <w:r w:rsidRPr="00B93722">
              <w:t>Предоставление муниц</w:t>
            </w:r>
            <w:r w:rsidRPr="00B93722">
              <w:t>и</w:t>
            </w:r>
            <w:r w:rsidRPr="00B93722">
              <w:t>пального имущества гор</w:t>
            </w:r>
            <w:r w:rsidRPr="00B93722">
              <w:t>о</w:t>
            </w:r>
            <w:r w:rsidRPr="00B93722">
              <w:t>да Нижнего Новгорода в аренду или 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both"/>
            </w:pPr>
            <w:r w:rsidRPr="00B93722">
              <w:t>Количество закл</w:t>
            </w:r>
            <w:r w:rsidRPr="00B93722">
              <w:t>ю</w:t>
            </w:r>
            <w:r w:rsidRPr="00B93722">
              <w:t>ченных договоров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151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-</w:t>
            </w:r>
          </w:p>
        </w:tc>
      </w:tr>
      <w:tr w:rsidR="0046733A" w:rsidRPr="00B93722" w:rsidTr="00573632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10</w:t>
            </w:r>
            <w:r w:rsidR="00FD6F95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 xml:space="preserve">22 </w:t>
            </w:r>
            <w:proofErr w:type="gramStart"/>
            <w:r w:rsidRPr="00B93722">
              <w:t>П</w:t>
            </w:r>
            <w:proofErr w:type="gramEnd"/>
            <w:r w:rsidRPr="00B93722">
              <w:t xml:space="preserve"> 10 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>Обеспечение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B93722">
            <w:pPr>
              <w:jc w:val="center"/>
            </w:pPr>
            <w:r w:rsidRPr="00B93722">
              <w:t>161 267 500,00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B93722" w:rsidTr="00706668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10.1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both"/>
            </w:pPr>
            <w:r w:rsidRPr="00B93722">
              <w:t>Расходы на обеспечение деятельности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>Содержание комитета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 xml:space="preserve"> 160 967 500,00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  <w:tr w:rsidR="0046733A" w:rsidRPr="004759EF" w:rsidTr="00EC3376">
        <w:trPr>
          <w:trHeight w:val="24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lastRenderedPageBreak/>
              <w:t>10.2</w:t>
            </w:r>
            <w:r w:rsidR="00FD6F95"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both"/>
            </w:pPr>
            <w:r w:rsidRPr="00B93722">
              <w:t>Расходы на организацию и проведение професси</w:t>
            </w:r>
            <w:r w:rsidRPr="00B93722">
              <w:t>о</w:t>
            </w:r>
            <w:r w:rsidRPr="00B93722">
              <w:t>нальной переподготовки, повышения квалификации и иных мероприятий, н</w:t>
            </w:r>
            <w:r w:rsidRPr="00B93722">
              <w:t>а</w:t>
            </w:r>
            <w:r w:rsidRPr="00B93722">
              <w:t>правленных  на развитие и повышение професси</w:t>
            </w:r>
            <w:r w:rsidRPr="00B93722">
              <w:t>о</w:t>
            </w:r>
            <w:r w:rsidRPr="00B93722">
              <w:t>нального уровня муниц</w:t>
            </w:r>
            <w:r w:rsidRPr="00B93722">
              <w:t>и</w:t>
            </w:r>
            <w:r w:rsidRPr="00B93722">
              <w:t>пальных служащих.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733A" w:rsidRPr="00B93722" w:rsidRDefault="0046733A" w:rsidP="00024517">
            <w:r w:rsidRPr="00B93722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r w:rsidRPr="00B93722">
              <w:t>Количество муниц</w:t>
            </w:r>
            <w:r w:rsidRPr="00B93722">
              <w:t>и</w:t>
            </w:r>
            <w:r w:rsidRPr="00B93722">
              <w:t xml:space="preserve">пальных служащих, прошедших обучение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center"/>
            </w:pPr>
            <w:r w:rsidRPr="00B93722"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33A" w:rsidRPr="00B93722" w:rsidRDefault="0046733A" w:rsidP="00024517">
            <w:pPr>
              <w:jc w:val="center"/>
              <w:rPr>
                <w:lang w:val="en-US"/>
              </w:rPr>
            </w:pPr>
            <w:r w:rsidRPr="00B93722">
              <w:t>3</w:t>
            </w:r>
            <w:r w:rsidRPr="00B93722">
              <w:rPr>
                <w:lang w:val="en-US"/>
              </w:rPr>
              <w:t>00 000</w:t>
            </w:r>
            <w:r w:rsidRPr="00B93722">
              <w:t>,</w:t>
            </w:r>
            <w:r w:rsidRPr="00B93722">
              <w:rPr>
                <w:lang w:val="en-US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3A" w:rsidRPr="00890EE7" w:rsidRDefault="0046733A" w:rsidP="00573632">
            <w:pPr>
              <w:jc w:val="center"/>
            </w:pPr>
            <w:r>
              <w:t>0</w:t>
            </w:r>
          </w:p>
        </w:tc>
      </w:tr>
    </w:tbl>
    <w:p w:rsidR="00510562" w:rsidRDefault="00510562" w:rsidP="00BC7203">
      <w:pPr>
        <w:pStyle w:val="af9"/>
        <w:rPr>
          <w:szCs w:val="28"/>
        </w:rPr>
      </w:pPr>
    </w:p>
    <w:p w:rsidR="00BC7203" w:rsidRPr="00BC7203" w:rsidRDefault="00BC7203" w:rsidP="00BC7203">
      <w:pPr>
        <w:rPr>
          <w:szCs w:val="28"/>
        </w:rPr>
      </w:pPr>
      <w:r>
        <w:rPr>
          <w:szCs w:val="28"/>
        </w:rPr>
        <w:t>«*» - мероприятие будет реализовано при выделении дополнительного финансирования</w:t>
      </w:r>
    </w:p>
    <w:sectPr w:rsidR="00BC7203" w:rsidRPr="00BC7203" w:rsidSect="00461E28">
      <w:headerReference w:type="default" r:id="rId15"/>
      <w:footerReference w:type="default" r:id="rId16"/>
      <w:pgSz w:w="16838" w:h="11906" w:orient="landscape"/>
      <w:pgMar w:top="1134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73" w:rsidRDefault="002A0F73" w:rsidP="009705F0">
      <w:r>
        <w:separator/>
      </w:r>
    </w:p>
  </w:endnote>
  <w:endnote w:type="continuationSeparator" w:id="0">
    <w:p w:rsidR="002A0F73" w:rsidRDefault="002A0F73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73" w:rsidRDefault="002A0F73">
    <w:pPr>
      <w:pStyle w:val="af"/>
      <w:jc w:val="right"/>
    </w:pPr>
  </w:p>
  <w:p w:rsidR="002A0F73" w:rsidRDefault="002A0F7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73" w:rsidRDefault="002A0F73" w:rsidP="009705F0">
      <w:r>
        <w:separator/>
      </w:r>
    </w:p>
  </w:footnote>
  <w:footnote w:type="continuationSeparator" w:id="0">
    <w:p w:rsidR="002A0F73" w:rsidRDefault="002A0F73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6753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4"/>
            <w:szCs w:val="24"/>
          </w:rPr>
          <w:id w:val="12675360"/>
          <w:docPartObj>
            <w:docPartGallery w:val="Page Numbers (Top of Page)"/>
            <w:docPartUnique/>
          </w:docPartObj>
        </w:sdtPr>
        <w:sdtContent>
          <w:p w:rsidR="002A0F73" w:rsidRPr="002A0F73" w:rsidRDefault="00786956" w:rsidP="009B1D79">
            <w:pPr>
              <w:pStyle w:val="ad"/>
              <w:jc w:val="center"/>
              <w:rPr>
                <w:sz w:val="24"/>
                <w:szCs w:val="24"/>
              </w:rPr>
            </w:pPr>
            <w:r w:rsidRPr="002A0F73">
              <w:rPr>
                <w:sz w:val="24"/>
                <w:szCs w:val="24"/>
              </w:rPr>
              <w:fldChar w:fldCharType="begin"/>
            </w:r>
            <w:r w:rsidR="002A0F73" w:rsidRPr="002A0F73">
              <w:rPr>
                <w:sz w:val="24"/>
                <w:szCs w:val="24"/>
              </w:rPr>
              <w:instrText xml:space="preserve"> PAGE   \* MERGEFORMAT </w:instrText>
            </w:r>
            <w:r w:rsidRPr="002A0F73">
              <w:rPr>
                <w:sz w:val="24"/>
                <w:szCs w:val="24"/>
              </w:rPr>
              <w:fldChar w:fldCharType="separate"/>
            </w:r>
            <w:r w:rsidR="006D3403">
              <w:rPr>
                <w:noProof/>
                <w:sz w:val="24"/>
                <w:szCs w:val="24"/>
              </w:rPr>
              <w:t>8</w:t>
            </w:r>
            <w:r w:rsidRPr="002A0F73">
              <w:rPr>
                <w:sz w:val="24"/>
                <w:szCs w:val="24"/>
              </w:rPr>
              <w:fldChar w:fldCharType="end"/>
            </w:r>
          </w:p>
        </w:sdtContent>
      </w:sdt>
      <w:p w:rsidR="002A0F73" w:rsidRDefault="00786956" w:rsidP="009B1D79">
        <w:pPr>
          <w:pStyle w:val="ad"/>
          <w:jc w:val="center"/>
        </w:pPr>
      </w:p>
    </w:sdtContent>
  </w:sdt>
  <w:p w:rsidR="002A0F73" w:rsidRDefault="002A0F73" w:rsidP="009B1D79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73" w:rsidRDefault="002A0F73" w:rsidP="009B1D79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5380"/>
      <w:docPartObj>
        <w:docPartGallery w:val="Page Numbers (Top of Page)"/>
        <w:docPartUnique/>
      </w:docPartObj>
    </w:sdtPr>
    <w:sdtContent>
      <w:sdt>
        <w:sdtPr>
          <w:id w:val="12675375"/>
          <w:docPartObj>
            <w:docPartGallery w:val="Page Numbers (Top of Page)"/>
            <w:docPartUnique/>
          </w:docPartObj>
        </w:sdtPr>
        <w:sdtContent>
          <w:sdt>
            <w:sdtPr>
              <w:id w:val="12675385"/>
              <w:docPartObj>
                <w:docPartGallery w:val="Page Numbers (Top of Page)"/>
                <w:docPartUnique/>
              </w:docPartObj>
            </w:sdtPr>
            <w:sdtContent>
              <w:p w:rsidR="002A0F73" w:rsidRDefault="00786956" w:rsidP="009B1D79">
                <w:pPr>
                  <w:pStyle w:val="ad"/>
                  <w:jc w:val="center"/>
                </w:pPr>
                <w:fldSimple w:instr=" PAGE   \* MERGEFORMAT ">
                  <w:r w:rsidR="006D3403">
                    <w:rPr>
                      <w:noProof/>
                    </w:rPr>
                    <w:t>12</w:t>
                  </w:r>
                </w:fldSimple>
              </w:p>
            </w:sdtContent>
          </w:sdt>
        </w:sdtContent>
      </w:sdt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8955B69"/>
    <w:multiLevelType w:val="hybridMultilevel"/>
    <w:tmpl w:val="21A2B3C0"/>
    <w:lvl w:ilvl="0" w:tplc="BAA27D2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5573C6C"/>
    <w:multiLevelType w:val="multilevel"/>
    <w:tmpl w:val="519C42F6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604DEF"/>
    <w:multiLevelType w:val="hybridMultilevel"/>
    <w:tmpl w:val="537A0A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3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F40"/>
    <w:rsid w:val="00007334"/>
    <w:rsid w:val="00007379"/>
    <w:rsid w:val="00011B0B"/>
    <w:rsid w:val="00024517"/>
    <w:rsid w:val="000252AC"/>
    <w:rsid w:val="00025548"/>
    <w:rsid w:val="00026512"/>
    <w:rsid w:val="000317F6"/>
    <w:rsid w:val="000401BC"/>
    <w:rsid w:val="000447F3"/>
    <w:rsid w:val="00046BA1"/>
    <w:rsid w:val="00077DC8"/>
    <w:rsid w:val="0009626A"/>
    <w:rsid w:val="000B0F6B"/>
    <w:rsid w:val="000B48D7"/>
    <w:rsid w:val="000B4FF6"/>
    <w:rsid w:val="000C0CC6"/>
    <w:rsid w:val="000C4CCB"/>
    <w:rsid w:val="000D01D4"/>
    <w:rsid w:val="000D1579"/>
    <w:rsid w:val="000D2221"/>
    <w:rsid w:val="000E3F50"/>
    <w:rsid w:val="000F19E1"/>
    <w:rsid w:val="000F471F"/>
    <w:rsid w:val="001019EB"/>
    <w:rsid w:val="00104272"/>
    <w:rsid w:val="00106937"/>
    <w:rsid w:val="00107049"/>
    <w:rsid w:val="00107E04"/>
    <w:rsid w:val="001106C8"/>
    <w:rsid w:val="00110B83"/>
    <w:rsid w:val="00116B5B"/>
    <w:rsid w:val="00120018"/>
    <w:rsid w:val="001241B2"/>
    <w:rsid w:val="001273C3"/>
    <w:rsid w:val="00127B45"/>
    <w:rsid w:val="0013295E"/>
    <w:rsid w:val="00141D63"/>
    <w:rsid w:val="00160BC3"/>
    <w:rsid w:val="00163126"/>
    <w:rsid w:val="00167E02"/>
    <w:rsid w:val="0017551D"/>
    <w:rsid w:val="00182186"/>
    <w:rsid w:val="001864C9"/>
    <w:rsid w:val="001C1E40"/>
    <w:rsid w:val="001C60CB"/>
    <w:rsid w:val="001C725A"/>
    <w:rsid w:val="001D3E99"/>
    <w:rsid w:val="001F3A6E"/>
    <w:rsid w:val="001F7988"/>
    <w:rsid w:val="002022F0"/>
    <w:rsid w:val="002204A4"/>
    <w:rsid w:val="00232269"/>
    <w:rsid w:val="00232768"/>
    <w:rsid w:val="00245AF8"/>
    <w:rsid w:val="00246301"/>
    <w:rsid w:val="00246CD3"/>
    <w:rsid w:val="0025716B"/>
    <w:rsid w:val="00265355"/>
    <w:rsid w:val="002771DD"/>
    <w:rsid w:val="002818E0"/>
    <w:rsid w:val="002A0F73"/>
    <w:rsid w:val="002A27D9"/>
    <w:rsid w:val="002A457F"/>
    <w:rsid w:val="002A4EE2"/>
    <w:rsid w:val="002A622E"/>
    <w:rsid w:val="002C0AEB"/>
    <w:rsid w:val="002C5BD7"/>
    <w:rsid w:val="002C6168"/>
    <w:rsid w:val="002D3C63"/>
    <w:rsid w:val="002D7522"/>
    <w:rsid w:val="002E05A1"/>
    <w:rsid w:val="002E2438"/>
    <w:rsid w:val="002E6A99"/>
    <w:rsid w:val="002F5FEE"/>
    <w:rsid w:val="0030718B"/>
    <w:rsid w:val="003155BD"/>
    <w:rsid w:val="00317A53"/>
    <w:rsid w:val="0032014A"/>
    <w:rsid w:val="00325DBF"/>
    <w:rsid w:val="00326661"/>
    <w:rsid w:val="00330F9D"/>
    <w:rsid w:val="0033423C"/>
    <w:rsid w:val="0033611D"/>
    <w:rsid w:val="0034249A"/>
    <w:rsid w:val="00345E8E"/>
    <w:rsid w:val="003469F8"/>
    <w:rsid w:val="003518C0"/>
    <w:rsid w:val="00356C4D"/>
    <w:rsid w:val="0036318C"/>
    <w:rsid w:val="0036601D"/>
    <w:rsid w:val="00372D44"/>
    <w:rsid w:val="00381F0E"/>
    <w:rsid w:val="00382990"/>
    <w:rsid w:val="003845EE"/>
    <w:rsid w:val="00387E0A"/>
    <w:rsid w:val="00392FD8"/>
    <w:rsid w:val="00395119"/>
    <w:rsid w:val="003A6DF8"/>
    <w:rsid w:val="003C3A2E"/>
    <w:rsid w:val="003C4ECD"/>
    <w:rsid w:val="003C796B"/>
    <w:rsid w:val="003D3276"/>
    <w:rsid w:val="003E3EE5"/>
    <w:rsid w:val="003E44F2"/>
    <w:rsid w:val="003E4845"/>
    <w:rsid w:val="003E62DA"/>
    <w:rsid w:val="003F4A0D"/>
    <w:rsid w:val="003F6CA5"/>
    <w:rsid w:val="00400CE3"/>
    <w:rsid w:val="0041388A"/>
    <w:rsid w:val="00415382"/>
    <w:rsid w:val="0041747C"/>
    <w:rsid w:val="004328F6"/>
    <w:rsid w:val="00434345"/>
    <w:rsid w:val="004454C3"/>
    <w:rsid w:val="00454A78"/>
    <w:rsid w:val="004552D4"/>
    <w:rsid w:val="00455FDD"/>
    <w:rsid w:val="00461E28"/>
    <w:rsid w:val="0046450A"/>
    <w:rsid w:val="0046733A"/>
    <w:rsid w:val="00471433"/>
    <w:rsid w:val="00486A1F"/>
    <w:rsid w:val="004870A2"/>
    <w:rsid w:val="00490729"/>
    <w:rsid w:val="00494296"/>
    <w:rsid w:val="00494D3F"/>
    <w:rsid w:val="004A5219"/>
    <w:rsid w:val="004B20B3"/>
    <w:rsid w:val="004C3B84"/>
    <w:rsid w:val="004D6470"/>
    <w:rsid w:val="004F3471"/>
    <w:rsid w:val="004F42A7"/>
    <w:rsid w:val="00502AFB"/>
    <w:rsid w:val="0050645E"/>
    <w:rsid w:val="00507A18"/>
    <w:rsid w:val="00507F62"/>
    <w:rsid w:val="00510562"/>
    <w:rsid w:val="005210D2"/>
    <w:rsid w:val="005262CC"/>
    <w:rsid w:val="00526EDC"/>
    <w:rsid w:val="00533D9A"/>
    <w:rsid w:val="0053738D"/>
    <w:rsid w:val="005373EB"/>
    <w:rsid w:val="00543942"/>
    <w:rsid w:val="00551C8F"/>
    <w:rsid w:val="00552DA1"/>
    <w:rsid w:val="00560451"/>
    <w:rsid w:val="005712D6"/>
    <w:rsid w:val="00573632"/>
    <w:rsid w:val="005738A5"/>
    <w:rsid w:val="00574529"/>
    <w:rsid w:val="005762A1"/>
    <w:rsid w:val="00580465"/>
    <w:rsid w:val="00584AC0"/>
    <w:rsid w:val="00585E64"/>
    <w:rsid w:val="00586084"/>
    <w:rsid w:val="00592EF0"/>
    <w:rsid w:val="00594A3A"/>
    <w:rsid w:val="005972F3"/>
    <w:rsid w:val="005B30A4"/>
    <w:rsid w:val="005B33E0"/>
    <w:rsid w:val="005C13CC"/>
    <w:rsid w:val="005C5FAD"/>
    <w:rsid w:val="005C7C96"/>
    <w:rsid w:val="005D2D3C"/>
    <w:rsid w:val="005E558A"/>
    <w:rsid w:val="005F38C9"/>
    <w:rsid w:val="00605410"/>
    <w:rsid w:val="006115C7"/>
    <w:rsid w:val="00617346"/>
    <w:rsid w:val="00642DDA"/>
    <w:rsid w:val="0064584B"/>
    <w:rsid w:val="006517C8"/>
    <w:rsid w:val="00660B4F"/>
    <w:rsid w:val="00661F02"/>
    <w:rsid w:val="00662732"/>
    <w:rsid w:val="00664262"/>
    <w:rsid w:val="00670C20"/>
    <w:rsid w:val="0067477B"/>
    <w:rsid w:val="00674FC3"/>
    <w:rsid w:val="006755B1"/>
    <w:rsid w:val="006764E8"/>
    <w:rsid w:val="006959BC"/>
    <w:rsid w:val="006A0BEA"/>
    <w:rsid w:val="006B3624"/>
    <w:rsid w:val="006D0E34"/>
    <w:rsid w:val="006D3403"/>
    <w:rsid w:val="006D4355"/>
    <w:rsid w:val="006D47B1"/>
    <w:rsid w:val="006E6C0F"/>
    <w:rsid w:val="006F6607"/>
    <w:rsid w:val="007035A6"/>
    <w:rsid w:val="00706668"/>
    <w:rsid w:val="007159D3"/>
    <w:rsid w:val="00716296"/>
    <w:rsid w:val="007179D0"/>
    <w:rsid w:val="00731614"/>
    <w:rsid w:val="00743DC7"/>
    <w:rsid w:val="0074540D"/>
    <w:rsid w:val="00745494"/>
    <w:rsid w:val="00750C44"/>
    <w:rsid w:val="007540B4"/>
    <w:rsid w:val="0075430C"/>
    <w:rsid w:val="007550C2"/>
    <w:rsid w:val="00765A6C"/>
    <w:rsid w:val="00772EFE"/>
    <w:rsid w:val="007750BB"/>
    <w:rsid w:val="00781A6C"/>
    <w:rsid w:val="00782EB1"/>
    <w:rsid w:val="007847D3"/>
    <w:rsid w:val="00784CE6"/>
    <w:rsid w:val="00786956"/>
    <w:rsid w:val="007A69AD"/>
    <w:rsid w:val="007B131F"/>
    <w:rsid w:val="007B699B"/>
    <w:rsid w:val="007E5BC6"/>
    <w:rsid w:val="007F7BE2"/>
    <w:rsid w:val="00803012"/>
    <w:rsid w:val="00823B04"/>
    <w:rsid w:val="00826D7E"/>
    <w:rsid w:val="00827538"/>
    <w:rsid w:val="0082797F"/>
    <w:rsid w:val="008305D3"/>
    <w:rsid w:val="0083262B"/>
    <w:rsid w:val="0083739E"/>
    <w:rsid w:val="008375B8"/>
    <w:rsid w:val="00843B0E"/>
    <w:rsid w:val="00844E1E"/>
    <w:rsid w:val="00852CAC"/>
    <w:rsid w:val="00857FDA"/>
    <w:rsid w:val="00871745"/>
    <w:rsid w:val="008774AB"/>
    <w:rsid w:val="00890EE7"/>
    <w:rsid w:val="008A306B"/>
    <w:rsid w:val="008B046A"/>
    <w:rsid w:val="008C0714"/>
    <w:rsid w:val="008C7626"/>
    <w:rsid w:val="008D0D52"/>
    <w:rsid w:val="008D3142"/>
    <w:rsid w:val="008E115B"/>
    <w:rsid w:val="008E56F4"/>
    <w:rsid w:val="008E5FF7"/>
    <w:rsid w:val="008F06CD"/>
    <w:rsid w:val="009010D6"/>
    <w:rsid w:val="00901738"/>
    <w:rsid w:val="009058B5"/>
    <w:rsid w:val="0091390F"/>
    <w:rsid w:val="00914F97"/>
    <w:rsid w:val="00916EA3"/>
    <w:rsid w:val="00920782"/>
    <w:rsid w:val="0092394C"/>
    <w:rsid w:val="009302A5"/>
    <w:rsid w:val="00932B5D"/>
    <w:rsid w:val="00935EE1"/>
    <w:rsid w:val="00940DBF"/>
    <w:rsid w:val="009417EF"/>
    <w:rsid w:val="009705F0"/>
    <w:rsid w:val="00970910"/>
    <w:rsid w:val="00972C9C"/>
    <w:rsid w:val="0097537A"/>
    <w:rsid w:val="00983887"/>
    <w:rsid w:val="009845FC"/>
    <w:rsid w:val="00986400"/>
    <w:rsid w:val="00993B2E"/>
    <w:rsid w:val="00995DAF"/>
    <w:rsid w:val="009A1979"/>
    <w:rsid w:val="009A1E47"/>
    <w:rsid w:val="009A22CB"/>
    <w:rsid w:val="009A5B97"/>
    <w:rsid w:val="009B1D79"/>
    <w:rsid w:val="009B25AE"/>
    <w:rsid w:val="009B6859"/>
    <w:rsid w:val="009C16E7"/>
    <w:rsid w:val="009C3A4A"/>
    <w:rsid w:val="009C3C6E"/>
    <w:rsid w:val="009D3DD0"/>
    <w:rsid w:val="009D65BE"/>
    <w:rsid w:val="009E1FE0"/>
    <w:rsid w:val="009E4363"/>
    <w:rsid w:val="009F016D"/>
    <w:rsid w:val="009F07E4"/>
    <w:rsid w:val="00A05675"/>
    <w:rsid w:val="00A1100B"/>
    <w:rsid w:val="00A25E39"/>
    <w:rsid w:val="00A2673D"/>
    <w:rsid w:val="00A27B59"/>
    <w:rsid w:val="00A33A76"/>
    <w:rsid w:val="00A36940"/>
    <w:rsid w:val="00A81467"/>
    <w:rsid w:val="00A84265"/>
    <w:rsid w:val="00A9006D"/>
    <w:rsid w:val="00AA06A0"/>
    <w:rsid w:val="00AA1357"/>
    <w:rsid w:val="00AA4BFF"/>
    <w:rsid w:val="00AB0B86"/>
    <w:rsid w:val="00AB58EE"/>
    <w:rsid w:val="00AC0B06"/>
    <w:rsid w:val="00AC1EB4"/>
    <w:rsid w:val="00AC6EBD"/>
    <w:rsid w:val="00AD053F"/>
    <w:rsid w:val="00AD0C6B"/>
    <w:rsid w:val="00AD2A2E"/>
    <w:rsid w:val="00AE1239"/>
    <w:rsid w:val="00AE501A"/>
    <w:rsid w:val="00AF51C9"/>
    <w:rsid w:val="00AF6A4E"/>
    <w:rsid w:val="00B0589C"/>
    <w:rsid w:val="00B07CCE"/>
    <w:rsid w:val="00B16BC6"/>
    <w:rsid w:val="00B20833"/>
    <w:rsid w:val="00B36BD9"/>
    <w:rsid w:val="00B42840"/>
    <w:rsid w:val="00B47E8F"/>
    <w:rsid w:val="00B50236"/>
    <w:rsid w:val="00B542D9"/>
    <w:rsid w:val="00B65920"/>
    <w:rsid w:val="00B71188"/>
    <w:rsid w:val="00B74EAB"/>
    <w:rsid w:val="00B923A3"/>
    <w:rsid w:val="00B93722"/>
    <w:rsid w:val="00B93938"/>
    <w:rsid w:val="00B96193"/>
    <w:rsid w:val="00BA2115"/>
    <w:rsid w:val="00BA2307"/>
    <w:rsid w:val="00BA2EA4"/>
    <w:rsid w:val="00BB1849"/>
    <w:rsid w:val="00BB2BCC"/>
    <w:rsid w:val="00BB3A20"/>
    <w:rsid w:val="00BB7437"/>
    <w:rsid w:val="00BB74CB"/>
    <w:rsid w:val="00BC44D9"/>
    <w:rsid w:val="00BC572E"/>
    <w:rsid w:val="00BC7203"/>
    <w:rsid w:val="00BD795B"/>
    <w:rsid w:val="00BF1946"/>
    <w:rsid w:val="00BF3CD3"/>
    <w:rsid w:val="00BF41B7"/>
    <w:rsid w:val="00C015F7"/>
    <w:rsid w:val="00C01EB3"/>
    <w:rsid w:val="00C039BF"/>
    <w:rsid w:val="00C062F3"/>
    <w:rsid w:val="00C13ED7"/>
    <w:rsid w:val="00C21D70"/>
    <w:rsid w:val="00C23508"/>
    <w:rsid w:val="00C25525"/>
    <w:rsid w:val="00C30B38"/>
    <w:rsid w:val="00C4233F"/>
    <w:rsid w:val="00C46213"/>
    <w:rsid w:val="00C620A5"/>
    <w:rsid w:val="00C63D64"/>
    <w:rsid w:val="00C72574"/>
    <w:rsid w:val="00C7278D"/>
    <w:rsid w:val="00C7315E"/>
    <w:rsid w:val="00C76FCB"/>
    <w:rsid w:val="00C83C95"/>
    <w:rsid w:val="00C86C96"/>
    <w:rsid w:val="00C903C3"/>
    <w:rsid w:val="00C91ADC"/>
    <w:rsid w:val="00CB1D30"/>
    <w:rsid w:val="00CB52AA"/>
    <w:rsid w:val="00CC2D58"/>
    <w:rsid w:val="00CD11B4"/>
    <w:rsid w:val="00CF05B8"/>
    <w:rsid w:val="00CF1067"/>
    <w:rsid w:val="00CF11A9"/>
    <w:rsid w:val="00CF2109"/>
    <w:rsid w:val="00CF21C8"/>
    <w:rsid w:val="00D24012"/>
    <w:rsid w:val="00D33BC4"/>
    <w:rsid w:val="00D35A39"/>
    <w:rsid w:val="00D47DE4"/>
    <w:rsid w:val="00D50014"/>
    <w:rsid w:val="00D56AA4"/>
    <w:rsid w:val="00D6585F"/>
    <w:rsid w:val="00D6686C"/>
    <w:rsid w:val="00D74F00"/>
    <w:rsid w:val="00D828E8"/>
    <w:rsid w:val="00DB22E8"/>
    <w:rsid w:val="00DB4246"/>
    <w:rsid w:val="00DB42D3"/>
    <w:rsid w:val="00DB5202"/>
    <w:rsid w:val="00DB7D9E"/>
    <w:rsid w:val="00DC3EA9"/>
    <w:rsid w:val="00DC5EC2"/>
    <w:rsid w:val="00DD1418"/>
    <w:rsid w:val="00DF349B"/>
    <w:rsid w:val="00DF7D8E"/>
    <w:rsid w:val="00E0321C"/>
    <w:rsid w:val="00E06B1B"/>
    <w:rsid w:val="00E07EC6"/>
    <w:rsid w:val="00E1631E"/>
    <w:rsid w:val="00E1671D"/>
    <w:rsid w:val="00E16B46"/>
    <w:rsid w:val="00E17484"/>
    <w:rsid w:val="00E31837"/>
    <w:rsid w:val="00E33A11"/>
    <w:rsid w:val="00E36E71"/>
    <w:rsid w:val="00E40589"/>
    <w:rsid w:val="00E54E50"/>
    <w:rsid w:val="00E61552"/>
    <w:rsid w:val="00E64239"/>
    <w:rsid w:val="00E6472F"/>
    <w:rsid w:val="00E667FC"/>
    <w:rsid w:val="00E82347"/>
    <w:rsid w:val="00E86151"/>
    <w:rsid w:val="00E96733"/>
    <w:rsid w:val="00EA1218"/>
    <w:rsid w:val="00EA25FC"/>
    <w:rsid w:val="00EB0027"/>
    <w:rsid w:val="00EB3953"/>
    <w:rsid w:val="00EB4E8D"/>
    <w:rsid w:val="00EB4F8F"/>
    <w:rsid w:val="00EC3376"/>
    <w:rsid w:val="00EC6EF4"/>
    <w:rsid w:val="00ED13DE"/>
    <w:rsid w:val="00ED1ACD"/>
    <w:rsid w:val="00EF01F4"/>
    <w:rsid w:val="00EF3D8E"/>
    <w:rsid w:val="00F022A4"/>
    <w:rsid w:val="00F04A1B"/>
    <w:rsid w:val="00F05778"/>
    <w:rsid w:val="00F11A0F"/>
    <w:rsid w:val="00F167E6"/>
    <w:rsid w:val="00F35039"/>
    <w:rsid w:val="00F47815"/>
    <w:rsid w:val="00F6039C"/>
    <w:rsid w:val="00F61806"/>
    <w:rsid w:val="00F63B88"/>
    <w:rsid w:val="00F654A9"/>
    <w:rsid w:val="00F70119"/>
    <w:rsid w:val="00F823C6"/>
    <w:rsid w:val="00F87126"/>
    <w:rsid w:val="00F9301B"/>
    <w:rsid w:val="00F93435"/>
    <w:rsid w:val="00F96D43"/>
    <w:rsid w:val="00FA4178"/>
    <w:rsid w:val="00FB01F0"/>
    <w:rsid w:val="00FB5FDA"/>
    <w:rsid w:val="00FB7552"/>
    <w:rsid w:val="00FC0BA7"/>
    <w:rsid w:val="00FC0F48"/>
    <w:rsid w:val="00FC6A23"/>
    <w:rsid w:val="00FD23AC"/>
    <w:rsid w:val="00FD6B83"/>
    <w:rsid w:val="00FD6F95"/>
    <w:rsid w:val="00FE04D5"/>
    <w:rsid w:val="00FE0F67"/>
    <w:rsid w:val="00FE2B63"/>
    <w:rsid w:val="00FF1C36"/>
    <w:rsid w:val="00FF5B2D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E8F"/>
  </w:style>
  <w:style w:type="paragraph" w:styleId="10">
    <w:name w:val="heading 1"/>
    <w:basedOn w:val="a"/>
    <w:next w:val="a"/>
    <w:link w:val="11"/>
    <w:uiPriority w:val="99"/>
    <w:qFormat/>
    <w:rsid w:val="00B47E8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7E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E8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47E8F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7E8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47E8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E8F"/>
    <w:pPr>
      <w:jc w:val="both"/>
    </w:pPr>
    <w:rPr>
      <w:sz w:val="28"/>
    </w:rPr>
  </w:style>
  <w:style w:type="paragraph" w:styleId="a5">
    <w:name w:val="Body Text Indent"/>
    <w:basedOn w:val="a"/>
    <w:link w:val="a6"/>
    <w:rsid w:val="00B47E8F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7E8F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rsid w:val="00B47E8F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B47E8F"/>
    <w:pPr>
      <w:jc w:val="center"/>
    </w:pPr>
    <w:rPr>
      <w:b/>
      <w:sz w:val="32"/>
    </w:rPr>
  </w:style>
  <w:style w:type="paragraph" w:styleId="a8">
    <w:name w:val="Block Text"/>
    <w:basedOn w:val="a"/>
    <w:rsid w:val="00B47E8F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11">
    <w:name w:val="Заголовок 1 Знак"/>
    <w:basedOn w:val="a0"/>
    <w:link w:val="10"/>
    <w:uiPriority w:val="99"/>
    <w:rsid w:val="00617346"/>
    <w:rPr>
      <w:sz w:val="28"/>
    </w:rPr>
  </w:style>
  <w:style w:type="character" w:customStyle="1" w:styleId="20">
    <w:name w:val="Заголовок 2 Знак"/>
    <w:basedOn w:val="a0"/>
    <w:link w:val="2"/>
    <w:rsid w:val="00617346"/>
    <w:rPr>
      <w:sz w:val="28"/>
    </w:rPr>
  </w:style>
  <w:style w:type="character" w:customStyle="1" w:styleId="30">
    <w:name w:val="Заголовок 3 Знак"/>
    <w:basedOn w:val="a0"/>
    <w:link w:val="3"/>
    <w:rsid w:val="00617346"/>
    <w:rPr>
      <w:sz w:val="28"/>
    </w:rPr>
  </w:style>
  <w:style w:type="character" w:customStyle="1" w:styleId="40">
    <w:name w:val="Заголовок 4 Знак"/>
    <w:basedOn w:val="a0"/>
    <w:link w:val="4"/>
    <w:rsid w:val="00617346"/>
    <w:rPr>
      <w:sz w:val="28"/>
    </w:rPr>
  </w:style>
  <w:style w:type="character" w:customStyle="1" w:styleId="50">
    <w:name w:val="Заголовок 5 Знак"/>
    <w:basedOn w:val="a0"/>
    <w:link w:val="5"/>
    <w:rsid w:val="00617346"/>
    <w:rPr>
      <w:sz w:val="24"/>
    </w:rPr>
  </w:style>
  <w:style w:type="character" w:customStyle="1" w:styleId="60">
    <w:name w:val="Заголовок 6 Знак"/>
    <w:basedOn w:val="a0"/>
    <w:link w:val="6"/>
    <w:rsid w:val="00617346"/>
    <w:rPr>
      <w:b/>
      <w:sz w:val="44"/>
    </w:rPr>
  </w:style>
  <w:style w:type="character" w:styleId="af1">
    <w:name w:val="Hyperlink"/>
    <w:basedOn w:val="a0"/>
    <w:uiPriority w:val="99"/>
    <w:unhideWhenUsed/>
    <w:rsid w:val="0061734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617346"/>
    <w:rPr>
      <w:color w:val="800080"/>
      <w:u w:val="single"/>
    </w:rPr>
  </w:style>
  <w:style w:type="character" w:styleId="af3">
    <w:name w:val="Strong"/>
    <w:qFormat/>
    <w:rsid w:val="00617346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617346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qFormat/>
    <w:rsid w:val="00617346"/>
    <w:pPr>
      <w:jc w:val="center"/>
    </w:pPr>
  </w:style>
  <w:style w:type="character" w:customStyle="1" w:styleId="af5">
    <w:name w:val="Название Знак"/>
    <w:basedOn w:val="a0"/>
    <w:link w:val="af4"/>
    <w:rsid w:val="00617346"/>
  </w:style>
  <w:style w:type="character" w:customStyle="1" w:styleId="a4">
    <w:name w:val="Основной текст Знак"/>
    <w:basedOn w:val="a0"/>
    <w:link w:val="a3"/>
    <w:rsid w:val="00617346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17346"/>
    <w:rPr>
      <w:sz w:val="28"/>
    </w:rPr>
  </w:style>
  <w:style w:type="paragraph" w:styleId="af6">
    <w:name w:val="Subtitle"/>
    <w:basedOn w:val="a"/>
    <w:next w:val="a"/>
    <w:link w:val="af7"/>
    <w:qFormat/>
    <w:rsid w:val="0061734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6"/>
    <w:rsid w:val="00617346"/>
    <w:rPr>
      <w:rFonts w:ascii="Cambria" w:hAnsi="Cambria"/>
      <w:sz w:val="24"/>
    </w:rPr>
  </w:style>
  <w:style w:type="character" w:customStyle="1" w:styleId="22">
    <w:name w:val="Основной текст с отступом 2 Знак"/>
    <w:basedOn w:val="a0"/>
    <w:link w:val="21"/>
    <w:rsid w:val="00617346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17346"/>
    <w:rPr>
      <w:sz w:val="28"/>
      <w:lang w:val="en-US"/>
    </w:rPr>
  </w:style>
  <w:style w:type="character" w:customStyle="1" w:styleId="af8">
    <w:name w:val="Абзац списка Знак"/>
    <w:link w:val="af9"/>
    <w:uiPriority w:val="99"/>
    <w:locked/>
    <w:rsid w:val="00617346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link w:val="af8"/>
    <w:uiPriority w:val="99"/>
    <w:qFormat/>
    <w:rsid w:val="006173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2"/>
    <w:locked/>
    <w:rsid w:val="0061734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617346"/>
    <w:pPr>
      <w:shd w:val="clear" w:color="auto" w:fill="FFFFFF"/>
      <w:spacing w:line="322" w:lineRule="exact"/>
      <w:ind w:hanging="320"/>
    </w:pPr>
    <w:rPr>
      <w:sz w:val="27"/>
      <w:szCs w:val="27"/>
    </w:rPr>
  </w:style>
  <w:style w:type="paragraph" w:customStyle="1" w:styleId="ConsPlusNormal">
    <w:name w:val="ConsPlusNormal"/>
    <w:rsid w:val="00617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Нормальный (таблица)"/>
    <w:basedOn w:val="a"/>
    <w:next w:val="a"/>
    <w:uiPriority w:val="99"/>
    <w:rsid w:val="006173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6173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t-a0-000049">
    <w:name w:val="pt-a0-000049"/>
    <w:basedOn w:val="a0"/>
    <w:rsid w:val="00617346"/>
  </w:style>
  <w:style w:type="numbering" w:customStyle="1" w:styleId="1">
    <w:name w:val="Стиль1"/>
    <w:uiPriority w:val="99"/>
    <w:rsid w:val="00617346"/>
    <w:pPr>
      <w:numPr>
        <w:numId w:val="21"/>
      </w:numPr>
    </w:pPr>
  </w:style>
  <w:style w:type="paragraph" w:customStyle="1" w:styleId="pt-a-000053">
    <w:name w:val="pt-a-000053"/>
    <w:basedOn w:val="a"/>
    <w:rsid w:val="00FA417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54">
    <w:name w:val="pt-a0-000054"/>
    <w:basedOn w:val="a0"/>
    <w:rsid w:val="00FA4178"/>
  </w:style>
  <w:style w:type="paragraph" w:customStyle="1" w:styleId="pt-consplusnormal-000055">
    <w:name w:val="pt-consplusnormal-000055"/>
    <w:basedOn w:val="a"/>
    <w:rsid w:val="00FA41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52;&#1055;%202019-2024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410980.520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36418508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DB7E61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1113D"/>
    <w:rsid w:val="00017731"/>
    <w:rsid w:val="00031956"/>
    <w:rsid w:val="0008243A"/>
    <w:rsid w:val="000A189B"/>
    <w:rsid w:val="000B734D"/>
    <w:rsid w:val="00166283"/>
    <w:rsid w:val="00171BA8"/>
    <w:rsid w:val="00183596"/>
    <w:rsid w:val="00187E29"/>
    <w:rsid w:val="001B3C43"/>
    <w:rsid w:val="00217191"/>
    <w:rsid w:val="00293003"/>
    <w:rsid w:val="002A0D45"/>
    <w:rsid w:val="002A37E7"/>
    <w:rsid w:val="002B7F25"/>
    <w:rsid w:val="002D4A17"/>
    <w:rsid w:val="002E068D"/>
    <w:rsid w:val="00303093"/>
    <w:rsid w:val="003539AD"/>
    <w:rsid w:val="00387916"/>
    <w:rsid w:val="00390643"/>
    <w:rsid w:val="003F0DBB"/>
    <w:rsid w:val="00441EE3"/>
    <w:rsid w:val="0046076D"/>
    <w:rsid w:val="00466111"/>
    <w:rsid w:val="004A5981"/>
    <w:rsid w:val="004A7CE4"/>
    <w:rsid w:val="004B67DD"/>
    <w:rsid w:val="004E2A2B"/>
    <w:rsid w:val="0050679C"/>
    <w:rsid w:val="00507C26"/>
    <w:rsid w:val="00533C00"/>
    <w:rsid w:val="005355FD"/>
    <w:rsid w:val="00572C91"/>
    <w:rsid w:val="005A48CB"/>
    <w:rsid w:val="005D5CD8"/>
    <w:rsid w:val="005F12A7"/>
    <w:rsid w:val="005F56C7"/>
    <w:rsid w:val="005F60BD"/>
    <w:rsid w:val="00601FF8"/>
    <w:rsid w:val="006346EE"/>
    <w:rsid w:val="0063597B"/>
    <w:rsid w:val="00660913"/>
    <w:rsid w:val="0068282A"/>
    <w:rsid w:val="006C32F0"/>
    <w:rsid w:val="00725AC0"/>
    <w:rsid w:val="007577CD"/>
    <w:rsid w:val="007612E4"/>
    <w:rsid w:val="007C494D"/>
    <w:rsid w:val="007D41DE"/>
    <w:rsid w:val="007E49FB"/>
    <w:rsid w:val="00846742"/>
    <w:rsid w:val="00885C0B"/>
    <w:rsid w:val="00895665"/>
    <w:rsid w:val="008B1471"/>
    <w:rsid w:val="008C491A"/>
    <w:rsid w:val="008D60E9"/>
    <w:rsid w:val="00963869"/>
    <w:rsid w:val="009668EA"/>
    <w:rsid w:val="00975EEE"/>
    <w:rsid w:val="009B0C3A"/>
    <w:rsid w:val="00A65AEF"/>
    <w:rsid w:val="00A83976"/>
    <w:rsid w:val="00A92B82"/>
    <w:rsid w:val="00A96968"/>
    <w:rsid w:val="00A973C7"/>
    <w:rsid w:val="00B32F73"/>
    <w:rsid w:val="00B4135D"/>
    <w:rsid w:val="00B643D7"/>
    <w:rsid w:val="00B7343E"/>
    <w:rsid w:val="00B807BD"/>
    <w:rsid w:val="00B91AA0"/>
    <w:rsid w:val="00BA4075"/>
    <w:rsid w:val="00BA47E3"/>
    <w:rsid w:val="00BC1608"/>
    <w:rsid w:val="00BE4A1C"/>
    <w:rsid w:val="00BF13F1"/>
    <w:rsid w:val="00C10EFF"/>
    <w:rsid w:val="00C36246"/>
    <w:rsid w:val="00C372FD"/>
    <w:rsid w:val="00C43393"/>
    <w:rsid w:val="00C46D78"/>
    <w:rsid w:val="00C8345E"/>
    <w:rsid w:val="00CC46C7"/>
    <w:rsid w:val="00CD6AFA"/>
    <w:rsid w:val="00CE2F27"/>
    <w:rsid w:val="00D03E62"/>
    <w:rsid w:val="00D51B4E"/>
    <w:rsid w:val="00D73FD0"/>
    <w:rsid w:val="00D75741"/>
    <w:rsid w:val="00DB7E61"/>
    <w:rsid w:val="00DD4E30"/>
    <w:rsid w:val="00E862B8"/>
    <w:rsid w:val="00EC0F23"/>
    <w:rsid w:val="00F076E7"/>
    <w:rsid w:val="00F165D6"/>
    <w:rsid w:val="00F70A3F"/>
    <w:rsid w:val="00FD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339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C433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  <w:style w:type="paragraph" w:customStyle="1" w:styleId="6D40ADD4274345BEB26F13CB4CA16978">
    <w:name w:val="6D40ADD4274345BEB26F13CB4CA16978"/>
    <w:rsid w:val="00C43393"/>
    <w:pPr>
      <w:spacing w:after="200" w:line="276" w:lineRule="auto"/>
    </w:pPr>
  </w:style>
  <w:style w:type="paragraph" w:customStyle="1" w:styleId="1C5ED85FE80D4D859C392A984D5C0AA9">
    <w:name w:val="1C5ED85FE80D4D859C392A984D5C0AA9"/>
    <w:rsid w:val="00C43393"/>
    <w:pPr>
      <w:spacing w:after="200" w:line="276" w:lineRule="auto"/>
    </w:pPr>
  </w:style>
  <w:style w:type="paragraph" w:customStyle="1" w:styleId="F68E1ED1FC564623ACE4F34449C13005">
    <w:name w:val="F68E1ED1FC564623ACE4F34449C13005"/>
    <w:rsid w:val="00C372F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C3FC7-B413-4A6C-8173-49D0E52C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15</Pages>
  <Words>3123</Words>
  <Characters>20702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i.evteeva</cp:lastModifiedBy>
  <cp:revision>183</cp:revision>
  <cp:lastPrinted>2024-04-22T08:32:00Z</cp:lastPrinted>
  <dcterms:created xsi:type="dcterms:W3CDTF">2024-01-09T10:41:00Z</dcterms:created>
  <dcterms:modified xsi:type="dcterms:W3CDTF">2024-04-22T14:42:00Z</dcterms:modified>
</cp:coreProperties>
</file>